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9B27" w14:textId="637AA3A2" w:rsidR="00D8094E" w:rsidRPr="000214DD" w:rsidRDefault="00A41E51" w:rsidP="000214DD">
      <w:pPr>
        <w:pStyle w:val="Nadpis1"/>
        <w:rPr>
          <w:rFonts w:eastAsia="Calibri"/>
        </w:rPr>
      </w:pPr>
      <w:r w:rsidRPr="000214DD">
        <w:rPr>
          <w:rFonts w:eastAsia="Times New Roman"/>
        </w:rPr>
        <w:t>Žádost o příspěvek z grantového programu</w:t>
      </w:r>
      <w:r w:rsidRPr="000214DD">
        <w:rPr>
          <w:rFonts w:eastAsia="Times New Roman"/>
        </w:rPr>
        <w:br/>
      </w:r>
      <w:proofErr w:type="spellStart"/>
      <w:r w:rsidRPr="000214DD">
        <w:rPr>
          <w:rFonts w:eastAsia="Times New Roman"/>
        </w:rPr>
        <w:t>Gas</w:t>
      </w:r>
      <w:proofErr w:type="spellEnd"/>
      <w:r w:rsidRPr="000214DD">
        <w:rPr>
          <w:rFonts w:eastAsia="Times New Roman"/>
        </w:rPr>
        <w:t xml:space="preserve"> </w:t>
      </w:r>
      <w:proofErr w:type="spellStart"/>
      <w:r w:rsidRPr="000214DD">
        <w:rPr>
          <w:rFonts w:eastAsia="Times New Roman"/>
        </w:rPr>
        <w:t>Storage</w:t>
      </w:r>
      <w:proofErr w:type="spellEnd"/>
      <w:r w:rsidRPr="000214DD">
        <w:rPr>
          <w:rFonts w:eastAsia="Times New Roman"/>
        </w:rPr>
        <w:t xml:space="preserve"> </w:t>
      </w:r>
      <w:r w:rsidRPr="000214DD">
        <w:t>CZ</w:t>
      </w:r>
      <w:r w:rsidRPr="000214DD">
        <w:rPr>
          <w:rFonts w:eastAsia="Times New Roman"/>
        </w:rPr>
        <w:t xml:space="preserve">, </w:t>
      </w:r>
      <w:r w:rsidR="006A3C5B">
        <w:rPr>
          <w:rFonts w:eastAsia="Times New Roman"/>
        </w:rPr>
        <w:t>a.s.</w:t>
      </w:r>
    </w:p>
    <w:p w14:paraId="498BB758" w14:textId="2048D6B7" w:rsidR="00491D22" w:rsidRPr="000214DD" w:rsidRDefault="00491D22" w:rsidP="00914CFF"/>
    <w:p w14:paraId="25620106" w14:textId="77777777" w:rsidR="00091A3C" w:rsidRPr="000214DD" w:rsidRDefault="00091A3C" w:rsidP="00914CFF"/>
    <w:p w14:paraId="7BC73D66" w14:textId="77777777" w:rsidR="00C01FDF" w:rsidRPr="000214DD" w:rsidRDefault="00C01FDF" w:rsidP="00105078"/>
    <w:p w14:paraId="76794F20" w14:textId="77777777" w:rsidR="00655239" w:rsidRPr="000214DD" w:rsidRDefault="00655239" w:rsidP="00105078">
      <w:pPr>
        <w:sectPr w:rsidR="00655239" w:rsidRPr="000214DD" w:rsidSect="00E616A3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2268" w:right="1134" w:bottom="851" w:left="1134" w:header="907" w:footer="567" w:gutter="0"/>
          <w:cols w:space="708"/>
          <w:docGrid w:linePitch="360"/>
        </w:sect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948"/>
        <w:gridCol w:w="227"/>
        <w:gridCol w:w="6464"/>
      </w:tblGrid>
      <w:tr w:rsidR="000214DD" w:rsidRPr="000214DD" w14:paraId="358E455F" w14:textId="77777777" w:rsidTr="00E616A3">
        <w:trPr>
          <w:cantSplit/>
          <w:trHeight w:val="227"/>
        </w:trPr>
        <w:tc>
          <w:tcPr>
            <w:tcW w:w="9639" w:type="dxa"/>
            <w:gridSpan w:val="3"/>
            <w:tcBorders>
              <w:top w:val="single" w:sz="12" w:space="0" w:color="0064C8" w:themeColor="text2"/>
              <w:bottom w:val="single" w:sz="12" w:space="0" w:color="0064C8" w:themeColor="text2"/>
            </w:tcBorders>
            <w:vAlign w:val="center"/>
          </w:tcPr>
          <w:p w14:paraId="3F0ECAFE" w14:textId="78668568" w:rsidR="009D7652" w:rsidRPr="000214DD" w:rsidRDefault="00491D22" w:rsidP="00491D22">
            <w:pPr>
              <w:pStyle w:val="Nadpistabulka"/>
            </w:pPr>
            <w:r w:rsidRPr="000214DD">
              <w:t>In</w:t>
            </w:r>
            <w:r w:rsidRPr="000214DD">
              <w:rPr>
                <w:spacing w:val="1"/>
              </w:rPr>
              <w:t>f</w:t>
            </w:r>
            <w:r w:rsidRPr="000214DD">
              <w:rPr>
                <w:spacing w:val="-2"/>
              </w:rPr>
              <w:t>o</w:t>
            </w:r>
            <w:r w:rsidRPr="000214DD">
              <w:rPr>
                <w:spacing w:val="1"/>
              </w:rPr>
              <w:t>r</w:t>
            </w:r>
            <w:r w:rsidRPr="000214DD">
              <w:rPr>
                <w:spacing w:val="-1"/>
              </w:rPr>
              <w:t>ma</w:t>
            </w:r>
            <w:r w:rsidRPr="000214DD">
              <w:t>ce o</w:t>
            </w:r>
            <w:r w:rsidRPr="000214DD">
              <w:rPr>
                <w:spacing w:val="1"/>
              </w:rPr>
              <w:t xml:space="preserve"> </w:t>
            </w:r>
            <w:r w:rsidRPr="000214DD">
              <w:t>žadate</w:t>
            </w:r>
            <w:r w:rsidRPr="000214DD">
              <w:rPr>
                <w:spacing w:val="-2"/>
              </w:rPr>
              <w:t>l</w:t>
            </w:r>
            <w:r w:rsidRPr="000214DD">
              <w:rPr>
                <w:spacing w:val="1"/>
              </w:rPr>
              <w:t>i</w:t>
            </w:r>
          </w:p>
        </w:tc>
      </w:tr>
      <w:tr w:rsidR="000214DD" w:rsidRPr="000214DD" w14:paraId="160090F3" w14:textId="77777777" w:rsidTr="00E616A3">
        <w:trPr>
          <w:cantSplit/>
          <w:trHeight w:val="227"/>
        </w:trPr>
        <w:tc>
          <w:tcPr>
            <w:tcW w:w="2948" w:type="dxa"/>
            <w:tcBorders>
              <w:top w:val="single" w:sz="12" w:space="0" w:color="0064C8" w:themeColor="text2"/>
              <w:bottom w:val="single" w:sz="4" w:space="0" w:color="auto"/>
            </w:tcBorders>
          </w:tcPr>
          <w:p w14:paraId="5601F637" w14:textId="63366E26" w:rsidR="00F20854" w:rsidRPr="000214DD" w:rsidRDefault="00491D22" w:rsidP="00491D22">
            <w:r w:rsidRPr="000214DD">
              <w:t>Název organizace:</w:t>
            </w:r>
          </w:p>
        </w:tc>
        <w:tc>
          <w:tcPr>
            <w:tcW w:w="227" w:type="dxa"/>
            <w:vMerge w:val="restart"/>
            <w:tcBorders>
              <w:top w:val="single" w:sz="12" w:space="0" w:color="0064C8" w:themeColor="text2"/>
              <w:bottom w:val="single" w:sz="4" w:space="0" w:color="auto"/>
            </w:tcBorders>
          </w:tcPr>
          <w:p w14:paraId="244F92D2" w14:textId="77777777" w:rsidR="00F20854" w:rsidRPr="000214DD" w:rsidRDefault="00F20854" w:rsidP="00491D22"/>
        </w:tc>
        <w:sdt>
          <w:sdtPr>
            <w:id w:val="121958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12" w:space="0" w:color="0064C8" w:themeColor="text2"/>
                  <w:bottom w:val="single" w:sz="4" w:space="0" w:color="auto"/>
                </w:tcBorders>
              </w:tcPr>
              <w:p w14:paraId="1BC038EA" w14:textId="741CFE26" w:rsidR="00F20854" w:rsidRPr="000214DD" w:rsidRDefault="00643120" w:rsidP="00491D22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214DD" w:rsidRPr="000214DD" w14:paraId="0360815A" w14:textId="77777777" w:rsidTr="00E616A3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2EC56536" w14:textId="2744EF3F" w:rsidR="00F20854" w:rsidRPr="000214DD" w:rsidRDefault="00491D22" w:rsidP="00491D22">
            <w:r w:rsidRPr="000214DD">
              <w:t>Sídlo organizace: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C8A587" w14:textId="77777777" w:rsidR="00F20854" w:rsidRPr="000214DD" w:rsidRDefault="00F20854" w:rsidP="00491D22"/>
        </w:tc>
        <w:sdt>
          <w:sdtPr>
            <w:id w:val="939047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D830EDF" w14:textId="09750BA5" w:rsidR="00F20854" w:rsidRPr="000214DD" w:rsidRDefault="00643120" w:rsidP="00491D22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214DD" w:rsidRPr="000214DD" w14:paraId="5C1AA6F7" w14:textId="77777777" w:rsidTr="00E616A3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284EFE7D" w14:textId="488D4A15" w:rsidR="00F20854" w:rsidRPr="000214DD" w:rsidRDefault="00491D22" w:rsidP="00491D22">
            <w:r w:rsidRPr="000214DD">
              <w:t>IČO: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85BC00" w14:textId="77777777" w:rsidR="00F20854" w:rsidRPr="000214DD" w:rsidRDefault="00F20854" w:rsidP="00491D22"/>
        </w:tc>
        <w:sdt>
          <w:sdtPr>
            <w:id w:val="-6436651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8A4DDA" w14:textId="23BAEAD8" w:rsidR="00F20854" w:rsidRPr="000214DD" w:rsidRDefault="00643120" w:rsidP="00491D22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214DD" w:rsidRPr="000214DD" w14:paraId="6F60E252" w14:textId="77777777" w:rsidTr="00E616A3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0584437A" w14:textId="1BAF75E5" w:rsidR="00F20854" w:rsidRPr="000214DD" w:rsidRDefault="00491D22" w:rsidP="00491D22">
            <w:r w:rsidRPr="000214DD">
              <w:t>Bankovní spojení: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1D4875" w14:textId="77777777" w:rsidR="00F20854" w:rsidRPr="000214DD" w:rsidRDefault="00F20854" w:rsidP="00491D22"/>
        </w:tc>
        <w:sdt>
          <w:sdtPr>
            <w:id w:val="-19191726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717FA2" w14:textId="38FE576C" w:rsidR="00F20854" w:rsidRPr="000214DD" w:rsidRDefault="00643120" w:rsidP="00491D22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214DD" w:rsidRPr="000214DD" w14:paraId="3F077647" w14:textId="77777777" w:rsidTr="00E616A3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69879D79" w14:textId="3C28DC13" w:rsidR="00491D22" w:rsidRPr="000214DD" w:rsidRDefault="00491D22" w:rsidP="00491D22">
            <w:r w:rsidRPr="000214DD">
              <w:t>Číslo účtu: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B11CA0" w14:textId="77777777" w:rsidR="00491D22" w:rsidRPr="000214DD" w:rsidRDefault="00491D22" w:rsidP="00491D22"/>
        </w:tc>
        <w:sdt>
          <w:sdtPr>
            <w:id w:val="654579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FA3EEA8" w14:textId="3EB634A4" w:rsidR="00491D22" w:rsidRPr="000214DD" w:rsidRDefault="00643120" w:rsidP="00491D22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214DD" w:rsidRPr="000214DD" w14:paraId="2E32CB78" w14:textId="77777777" w:rsidTr="00E616A3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44C4F149" w14:textId="3DCDB60F" w:rsidR="00491D22" w:rsidRPr="000214DD" w:rsidRDefault="00491D22" w:rsidP="00491D22">
            <w:r w:rsidRPr="000214DD">
              <w:t>Korespondenční adresa: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6953B0" w14:textId="77777777" w:rsidR="00491D22" w:rsidRPr="000214DD" w:rsidRDefault="00491D22" w:rsidP="00491D22"/>
        </w:tc>
        <w:sdt>
          <w:sdtPr>
            <w:id w:val="10051720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BC5C6F" w14:textId="764CCEE0" w:rsidR="00491D22" w:rsidRPr="000214DD" w:rsidRDefault="00643120" w:rsidP="00491D22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214DD" w:rsidRPr="000214DD" w14:paraId="699307E9" w14:textId="77777777" w:rsidTr="00E616A3">
        <w:trPr>
          <w:cantSplit/>
          <w:trHeight w:val="454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72F04866" w14:textId="59DFC516" w:rsidR="00491D22" w:rsidRPr="000214DD" w:rsidRDefault="00491D22" w:rsidP="00491D22">
            <w:r w:rsidRPr="000214DD">
              <w:t>Osoba zodpovědná za projekt / manažer projektu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167681" w14:textId="77777777" w:rsidR="00491D22" w:rsidRPr="000214DD" w:rsidRDefault="00491D22" w:rsidP="00491D22"/>
        </w:tc>
        <w:sdt>
          <w:sdtPr>
            <w:id w:val="-539207992"/>
            <w:placeholder>
              <w:docPart w:val="DefaultPlaceholder_-1854013440"/>
            </w:placeholder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CCF9AD" w14:textId="0D172B01" w:rsidR="00491D22" w:rsidRPr="000214DD" w:rsidRDefault="00643120" w:rsidP="00491D22">
                <w:r w:rsidRPr="00643120">
                  <w:t>(jméno, funkce, tel., e-mail)</w:t>
                </w:r>
              </w:p>
            </w:tc>
          </w:sdtContent>
        </w:sdt>
      </w:tr>
      <w:tr w:rsidR="00E616A3" w:rsidRPr="000214DD" w14:paraId="5A075423" w14:textId="77777777" w:rsidTr="00E616A3">
        <w:trPr>
          <w:cantSplit/>
          <w:trHeight w:val="454"/>
        </w:trPr>
        <w:tc>
          <w:tcPr>
            <w:tcW w:w="2948" w:type="dxa"/>
            <w:tcBorders>
              <w:top w:val="single" w:sz="4" w:space="0" w:color="auto"/>
              <w:bottom w:val="single" w:sz="12" w:space="0" w:color="0064C8" w:themeColor="text2"/>
            </w:tcBorders>
          </w:tcPr>
          <w:p w14:paraId="72D75AD9" w14:textId="4A7756C1" w:rsidR="00F20854" w:rsidRPr="000214DD" w:rsidRDefault="00491D22" w:rsidP="00491D22">
            <w:r w:rsidRPr="000214DD">
              <w:t>Statutární zástupce organizace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12" w:space="0" w:color="0064C8" w:themeColor="text2"/>
            </w:tcBorders>
          </w:tcPr>
          <w:p w14:paraId="4AC528CC" w14:textId="77777777" w:rsidR="00F20854" w:rsidRPr="000214DD" w:rsidRDefault="00F20854" w:rsidP="00491D22"/>
        </w:tc>
        <w:sdt>
          <w:sdtPr>
            <w:id w:val="713775556"/>
            <w:placeholder>
              <w:docPart w:val="DefaultPlaceholder_-1854013440"/>
            </w:placeholder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08BAFE98" w14:textId="11016E50" w:rsidR="00F20854" w:rsidRPr="000214DD" w:rsidRDefault="00643120" w:rsidP="00491D22">
                <w:r w:rsidRPr="00643120">
                  <w:t>(jméno, funkce, tel., e-mail)</w:t>
                </w:r>
              </w:p>
            </w:tc>
          </w:sdtContent>
        </w:sdt>
      </w:tr>
    </w:tbl>
    <w:p w14:paraId="32A46161" w14:textId="24791810" w:rsidR="00095BCE" w:rsidRPr="000214DD" w:rsidRDefault="00095BCE" w:rsidP="00105078"/>
    <w:p w14:paraId="549CDE8D" w14:textId="77777777" w:rsidR="00C22282" w:rsidRPr="000214DD" w:rsidRDefault="00C22282" w:rsidP="00105078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948"/>
        <w:gridCol w:w="227"/>
        <w:gridCol w:w="6464"/>
      </w:tblGrid>
      <w:tr w:rsidR="000214DD" w:rsidRPr="000214DD" w14:paraId="6B7BAA3A" w14:textId="77777777" w:rsidTr="00E616A3">
        <w:trPr>
          <w:cantSplit/>
          <w:trHeight w:val="227"/>
        </w:trPr>
        <w:tc>
          <w:tcPr>
            <w:tcW w:w="9639" w:type="dxa"/>
            <w:gridSpan w:val="3"/>
            <w:tcBorders>
              <w:top w:val="single" w:sz="12" w:space="0" w:color="0064C8" w:themeColor="text2"/>
              <w:bottom w:val="single" w:sz="12" w:space="0" w:color="0064C8" w:themeColor="text2"/>
            </w:tcBorders>
            <w:vAlign w:val="center"/>
          </w:tcPr>
          <w:p w14:paraId="4CD03B31" w14:textId="7987C1D3" w:rsidR="00C22282" w:rsidRPr="000214DD" w:rsidRDefault="003E091E" w:rsidP="003E091E">
            <w:pPr>
              <w:pStyle w:val="Nadpistabulka"/>
            </w:pPr>
            <w:r w:rsidRPr="000214DD">
              <w:t>Inf</w:t>
            </w:r>
            <w:r w:rsidRPr="000214DD">
              <w:rPr>
                <w:spacing w:val="-2"/>
              </w:rPr>
              <w:t>o</w:t>
            </w:r>
            <w:r w:rsidRPr="000214DD">
              <w:t>r</w:t>
            </w:r>
            <w:r w:rsidRPr="000214DD">
              <w:rPr>
                <w:spacing w:val="-1"/>
              </w:rPr>
              <w:t>ma</w:t>
            </w:r>
            <w:r w:rsidRPr="000214DD">
              <w:t>ce</w:t>
            </w:r>
            <w:r w:rsidRPr="000214DD">
              <w:rPr>
                <w:spacing w:val="-4"/>
              </w:rPr>
              <w:t xml:space="preserve"> </w:t>
            </w:r>
            <w:r w:rsidRPr="000214DD">
              <w:t xml:space="preserve">o </w:t>
            </w:r>
            <w:r w:rsidRPr="000214DD">
              <w:rPr>
                <w:spacing w:val="-2"/>
              </w:rPr>
              <w:t>p</w:t>
            </w:r>
            <w:r w:rsidRPr="000214DD">
              <w:t>roj</w:t>
            </w:r>
            <w:r w:rsidRPr="000214DD">
              <w:rPr>
                <w:spacing w:val="-1"/>
              </w:rPr>
              <w:t>e</w:t>
            </w:r>
            <w:r w:rsidRPr="000214DD">
              <w:t>k</w:t>
            </w:r>
            <w:r w:rsidRPr="000214DD">
              <w:rPr>
                <w:spacing w:val="-2"/>
              </w:rPr>
              <w:t>t</w:t>
            </w:r>
            <w:r w:rsidRPr="000214DD">
              <w:t>u</w:t>
            </w:r>
          </w:p>
        </w:tc>
      </w:tr>
      <w:tr w:rsidR="000214DD" w:rsidRPr="000214DD" w14:paraId="115D0A9B" w14:textId="77777777" w:rsidTr="00E616A3">
        <w:trPr>
          <w:cantSplit/>
          <w:trHeight w:val="227"/>
        </w:trPr>
        <w:tc>
          <w:tcPr>
            <w:tcW w:w="2948" w:type="dxa"/>
            <w:tcBorders>
              <w:top w:val="single" w:sz="12" w:space="0" w:color="0064C8" w:themeColor="text2"/>
              <w:bottom w:val="single" w:sz="4" w:space="0" w:color="auto"/>
            </w:tcBorders>
          </w:tcPr>
          <w:p w14:paraId="023E74B3" w14:textId="66DCA0F9" w:rsidR="00C22282" w:rsidRPr="000214DD" w:rsidRDefault="003E091E" w:rsidP="003E091E">
            <w:r w:rsidRPr="000214DD">
              <w:t>Název projektu:</w:t>
            </w:r>
          </w:p>
        </w:tc>
        <w:tc>
          <w:tcPr>
            <w:tcW w:w="227" w:type="dxa"/>
            <w:tcBorders>
              <w:top w:val="single" w:sz="12" w:space="0" w:color="0064C8" w:themeColor="text2"/>
              <w:bottom w:val="single" w:sz="4" w:space="0" w:color="auto"/>
            </w:tcBorders>
          </w:tcPr>
          <w:p w14:paraId="310FB3CC" w14:textId="77777777" w:rsidR="00C22282" w:rsidRPr="000214DD" w:rsidRDefault="00C22282" w:rsidP="003E091E"/>
        </w:tc>
        <w:sdt>
          <w:sdtPr>
            <w:id w:val="9072708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12" w:space="0" w:color="0064C8" w:themeColor="text2"/>
                  <w:bottom w:val="single" w:sz="4" w:space="0" w:color="auto"/>
                </w:tcBorders>
              </w:tcPr>
              <w:p w14:paraId="42715880" w14:textId="77C54323" w:rsidR="00C22282" w:rsidRPr="000214DD" w:rsidRDefault="00643120" w:rsidP="003E091E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214DD" w:rsidRPr="000214DD" w14:paraId="3CD33063" w14:textId="77777777" w:rsidTr="00E616A3">
        <w:trPr>
          <w:cantSplit/>
          <w:trHeight w:val="1077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4E3680" w14:textId="3AAE7E06" w:rsidR="003E091E" w:rsidRPr="000214DD" w:rsidRDefault="003E091E" w:rsidP="00CC5108">
            <w:pPr>
              <w:spacing w:after="60"/>
            </w:pPr>
            <w:r w:rsidRPr="000214DD">
              <w:t>Stručný popis projektu</w:t>
            </w:r>
            <w:r w:rsidR="001304FA" w:rsidRPr="000214DD">
              <w:t xml:space="preserve"> </w:t>
            </w:r>
            <w:r w:rsidR="001304FA" w:rsidRPr="000214DD">
              <w:rPr>
                <w:rStyle w:val="Italica"/>
              </w:rPr>
              <w:t>(max. 700 znaků)</w:t>
            </w:r>
            <w:r w:rsidRPr="000214DD">
              <w:t>:</w:t>
            </w:r>
          </w:p>
          <w:sdt>
            <w:sdtPr>
              <w:id w:val="-134798104"/>
              <w:placeholder>
                <w:docPart w:val="DefaultPlaceholder_-1854013440"/>
              </w:placeholder>
              <w:showingPlcHdr/>
            </w:sdtPr>
            <w:sdtEndPr/>
            <w:sdtContent>
              <w:p w14:paraId="29870B8F" w14:textId="1868CD14" w:rsidR="003E091E" w:rsidRPr="000214DD" w:rsidRDefault="00643120" w:rsidP="001304FA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0214DD" w:rsidRPr="000214DD" w14:paraId="60C1C261" w14:textId="77777777" w:rsidTr="00E616A3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0183B2B0" w14:textId="1DEE4907" w:rsidR="001304FA" w:rsidRPr="000214DD" w:rsidRDefault="001304FA" w:rsidP="003E091E">
            <w:r w:rsidRPr="000214DD">
              <w:t>Hodnota požadovaného grantu: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46AB519" w14:textId="77777777" w:rsidR="001304FA" w:rsidRPr="000214DD" w:rsidRDefault="001304FA" w:rsidP="003E091E"/>
        </w:tc>
        <w:sdt>
          <w:sdtPr>
            <w:id w:val="-8282068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B25708" w14:textId="3B345D0E" w:rsidR="001304FA" w:rsidRPr="000214DD" w:rsidRDefault="00643120" w:rsidP="003E091E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214DD" w:rsidRPr="000214DD" w14:paraId="37FAA378" w14:textId="77777777" w:rsidTr="00E616A3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4199A69D" w14:textId="3AB06840" w:rsidR="001304FA" w:rsidRPr="000214DD" w:rsidRDefault="001304FA" w:rsidP="003E091E">
            <w:r w:rsidRPr="000214DD">
              <w:t>Celková hodnota díla: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99B11F" w14:textId="77777777" w:rsidR="001304FA" w:rsidRPr="000214DD" w:rsidRDefault="001304FA" w:rsidP="003E091E"/>
        </w:tc>
        <w:sdt>
          <w:sdtPr>
            <w:id w:val="-2084200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2CD52B" w14:textId="39461012" w:rsidR="001304FA" w:rsidRPr="000214DD" w:rsidRDefault="00643120" w:rsidP="003E091E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616A3" w:rsidRPr="000214DD" w14:paraId="10F4136C" w14:textId="77777777" w:rsidTr="00E616A3">
        <w:trPr>
          <w:cantSplit/>
          <w:trHeight w:val="907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12" w:space="0" w:color="0064C8" w:themeColor="text2"/>
            </w:tcBorders>
          </w:tcPr>
          <w:p w14:paraId="74620617" w14:textId="77777777" w:rsidR="003E091E" w:rsidRPr="000214DD" w:rsidRDefault="003E091E" w:rsidP="00CC5108">
            <w:pPr>
              <w:spacing w:after="60"/>
            </w:pPr>
            <w:r w:rsidRPr="000214DD">
              <w:t>Podílí se na financování grantu ještě někdo jiný? Pokud ano, kdo a jak velkou částkou?</w:t>
            </w:r>
          </w:p>
          <w:sdt>
            <w:sdtPr>
              <w:id w:val="345455726"/>
              <w:placeholder>
                <w:docPart w:val="DefaultPlaceholder_-1854013440"/>
              </w:placeholder>
              <w:showingPlcHdr/>
            </w:sdtPr>
            <w:sdtEndPr/>
            <w:sdtContent>
              <w:p w14:paraId="54606448" w14:textId="4BC7FA29" w:rsidR="001304FA" w:rsidRPr="000214DD" w:rsidRDefault="00643120" w:rsidP="003E091E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67388986" w14:textId="29839EF6" w:rsidR="001373B1" w:rsidRPr="000214DD" w:rsidRDefault="001373B1" w:rsidP="00CC5108"/>
    <w:p w14:paraId="39760E99" w14:textId="29453AA2" w:rsidR="00CC5108" w:rsidRPr="000214DD" w:rsidRDefault="00CC5108" w:rsidP="00CC5108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0214DD" w:rsidRPr="000214DD" w14:paraId="740289A0" w14:textId="77777777" w:rsidTr="00E616A3">
        <w:trPr>
          <w:cantSplit/>
          <w:trHeight w:val="227"/>
        </w:trPr>
        <w:tc>
          <w:tcPr>
            <w:tcW w:w="9639" w:type="dxa"/>
            <w:tcBorders>
              <w:top w:val="single" w:sz="12" w:space="0" w:color="0064C8" w:themeColor="text2"/>
            </w:tcBorders>
            <w:vAlign w:val="center"/>
          </w:tcPr>
          <w:p w14:paraId="431ABE47" w14:textId="3823EEA4" w:rsidR="00CC5108" w:rsidRPr="000214DD" w:rsidRDefault="00CC5108" w:rsidP="00E71686">
            <w:r w:rsidRPr="000214DD">
              <w:t>Projekt bude hodnocen pomocí pěti kritérií: lokalita, míra vlivu, hmatatelnost projektu, prospěšnost grantu a aktivita žadatelů. Finanční podporu může získat projekt z jakékoli oblasti, prioritní je však podpora projektů prospěšných pro</w:t>
            </w:r>
            <w:r w:rsidR="00C3551A">
              <w:t> </w:t>
            </w:r>
            <w:r w:rsidRPr="000214DD">
              <w:t xml:space="preserve">rozvoj obcí, regionů a občanských aktivit v místech působení </w:t>
            </w:r>
            <w:proofErr w:type="spellStart"/>
            <w:r w:rsidRPr="000214DD">
              <w:t>Gas</w:t>
            </w:r>
            <w:proofErr w:type="spellEnd"/>
            <w:r w:rsidRPr="000214DD">
              <w:t xml:space="preserve"> </w:t>
            </w:r>
            <w:proofErr w:type="spellStart"/>
            <w:r w:rsidRPr="000214DD">
              <w:t>Storage</w:t>
            </w:r>
            <w:proofErr w:type="spellEnd"/>
            <w:r w:rsidR="00EE220B" w:rsidRPr="000214DD">
              <w:t xml:space="preserve"> CZ, </w:t>
            </w:r>
            <w:r w:rsidR="006A3C5B">
              <w:t>a.s.</w:t>
            </w:r>
          </w:p>
        </w:tc>
      </w:tr>
      <w:tr w:rsidR="000214DD" w:rsidRPr="000214DD" w14:paraId="09ED3E2A" w14:textId="77777777" w:rsidTr="00E616A3">
        <w:trPr>
          <w:cantSplit/>
          <w:trHeight w:val="227"/>
        </w:trPr>
        <w:tc>
          <w:tcPr>
            <w:tcW w:w="9639" w:type="dxa"/>
            <w:tcBorders>
              <w:bottom w:val="single" w:sz="12" w:space="0" w:color="0064C8" w:themeColor="text2"/>
            </w:tcBorders>
            <w:vAlign w:val="center"/>
          </w:tcPr>
          <w:p w14:paraId="5D0452E7" w14:textId="5EE86A32" w:rsidR="00CC5108" w:rsidRPr="000214DD" w:rsidRDefault="00CC5108" w:rsidP="00E71686">
            <w:r w:rsidRPr="000214DD">
              <w:t>Pro objektivní zhodnocení grantu si prosím přečtěte definice jednotlivých kritérií a odpovězte na následujících pět otázek. Zodpovězení otázek je pouze doplňující informací k žádosti a není podmínkou pro přidělení grantu.</w:t>
            </w:r>
          </w:p>
        </w:tc>
      </w:tr>
    </w:tbl>
    <w:p w14:paraId="5FE72F9F" w14:textId="0B4D1C7A" w:rsidR="00A41E51" w:rsidRPr="000214DD" w:rsidRDefault="00A41E51" w:rsidP="00CC5108">
      <w:r w:rsidRPr="000214DD">
        <w:br w:type="page"/>
      </w:r>
    </w:p>
    <w:tbl>
      <w:tblPr>
        <w:tblStyle w:val="Mkatabulky"/>
        <w:tblW w:w="9639" w:type="dxa"/>
        <w:tblBorders>
          <w:top w:val="single" w:sz="12" w:space="0" w:color="0064C8" w:themeColor="text2"/>
          <w:left w:val="none" w:sz="0" w:space="0" w:color="auto"/>
          <w:bottom w:val="single" w:sz="12" w:space="0" w:color="0064C8" w:themeColor="text2"/>
          <w:right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0214DD" w:rsidRPr="000214DD" w14:paraId="2C82B65C" w14:textId="77777777" w:rsidTr="00613C33">
        <w:trPr>
          <w:cantSplit/>
          <w:trHeight w:val="1417"/>
        </w:trPr>
        <w:tc>
          <w:tcPr>
            <w:tcW w:w="9639" w:type="dxa"/>
          </w:tcPr>
          <w:p w14:paraId="008C465F" w14:textId="6E2DDA27" w:rsidR="00992783" w:rsidRPr="000214DD" w:rsidRDefault="00992783" w:rsidP="004416B9">
            <w:pPr>
              <w:spacing w:after="60"/>
            </w:pPr>
            <w:r w:rsidRPr="000214DD">
              <w:rPr>
                <w:rStyle w:val="Siln"/>
              </w:rPr>
              <w:lastRenderedPageBreak/>
              <w:t>1.</w:t>
            </w:r>
            <w:r w:rsidRPr="000214DD">
              <w:rPr>
                <w:rStyle w:val="Siln"/>
              </w:rPr>
              <w:tab/>
              <w:t>Lokalita – Kde bude projekt realizován nebo nejvíce užíván?</w:t>
            </w:r>
            <w:r w:rsidRPr="000214DD">
              <w:rPr>
                <w:rStyle w:val="Siln"/>
              </w:rPr>
              <w:br/>
            </w:r>
            <w:r w:rsidRPr="000214DD">
              <w:tab/>
            </w:r>
            <w:r w:rsidRPr="000214DD">
              <w:rPr>
                <w:rStyle w:val="Italica"/>
              </w:rPr>
              <w:t>(Např.: Projekt bude užíván Základní školou v Dolních Dunajovicích.) (max. 300 znaků)</w:t>
            </w:r>
          </w:p>
          <w:sdt>
            <w:sdtPr>
              <w:id w:val="1948126223"/>
              <w:placeholder>
                <w:docPart w:val="DefaultPlaceholder_-1854013440"/>
              </w:placeholder>
              <w:showingPlcHdr/>
            </w:sdtPr>
            <w:sdtEndPr/>
            <w:sdtContent>
              <w:p w14:paraId="2074663B" w14:textId="742C5B93" w:rsidR="002F557E" w:rsidRPr="000214DD" w:rsidRDefault="00A82968" w:rsidP="00992783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0214DD" w:rsidRPr="000214DD" w14:paraId="5F9ADE0E" w14:textId="77777777" w:rsidTr="00613C33">
        <w:trPr>
          <w:cantSplit/>
          <w:trHeight w:val="1531"/>
        </w:trPr>
        <w:tc>
          <w:tcPr>
            <w:tcW w:w="9639" w:type="dxa"/>
          </w:tcPr>
          <w:p w14:paraId="2D9AACFF" w14:textId="543F1733" w:rsidR="00992783" w:rsidRPr="000214DD" w:rsidRDefault="00992783" w:rsidP="00E71686">
            <w:pPr>
              <w:spacing w:after="60"/>
              <w:rPr>
                <w:i/>
                <w:iCs/>
              </w:rPr>
            </w:pPr>
            <w:r w:rsidRPr="000214DD">
              <w:rPr>
                <w:rStyle w:val="Siln"/>
              </w:rPr>
              <w:t>2.</w:t>
            </w:r>
            <w:r w:rsidRPr="000214DD">
              <w:rPr>
                <w:rStyle w:val="Siln"/>
              </w:rPr>
              <w:tab/>
            </w:r>
            <w:r w:rsidR="004416B9" w:rsidRPr="000214DD">
              <w:rPr>
                <w:rStyle w:val="Siln"/>
              </w:rPr>
              <w:t>Míra vlivu – Kolik lidí bude mít z projektu přímý užitek?</w:t>
            </w:r>
            <w:r w:rsidRPr="000214DD">
              <w:rPr>
                <w:rStyle w:val="Siln"/>
              </w:rPr>
              <w:br/>
            </w:r>
            <w:r w:rsidRPr="000214DD">
              <w:tab/>
            </w:r>
            <w:r w:rsidR="004416B9" w:rsidRPr="000214DD">
              <w:rPr>
                <w:rStyle w:val="Italica"/>
              </w:rPr>
              <w:t xml:space="preserve">(Např.: Nové vybavení školního hřiště budou využívat školáci i ostatní děti v obci – celkem zhruba 80 dětí.) </w:t>
            </w:r>
            <w:r w:rsidR="004416B9" w:rsidRPr="000214DD">
              <w:rPr>
                <w:rStyle w:val="Italica"/>
              </w:rPr>
              <w:br/>
            </w:r>
            <w:r w:rsidR="004416B9" w:rsidRPr="000214DD">
              <w:tab/>
            </w:r>
            <w:r w:rsidR="004416B9" w:rsidRPr="000214DD">
              <w:rPr>
                <w:rStyle w:val="Italica"/>
              </w:rPr>
              <w:t>(max. 300 znaků)</w:t>
            </w:r>
          </w:p>
          <w:sdt>
            <w:sdtPr>
              <w:id w:val="1057293804"/>
              <w:placeholder>
                <w:docPart w:val="DefaultPlaceholder_-1854013440"/>
              </w:placeholder>
              <w:showingPlcHdr/>
            </w:sdtPr>
            <w:sdtEndPr/>
            <w:sdtContent>
              <w:p w14:paraId="21EB6BFF" w14:textId="3906383C" w:rsidR="002F557E" w:rsidRPr="000214DD" w:rsidRDefault="00A82968" w:rsidP="00E71686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0214DD" w:rsidRPr="000214DD" w14:paraId="64351910" w14:textId="77777777" w:rsidTr="00613C33">
        <w:trPr>
          <w:cantSplit/>
          <w:trHeight w:val="1984"/>
        </w:trPr>
        <w:tc>
          <w:tcPr>
            <w:tcW w:w="9639" w:type="dxa"/>
          </w:tcPr>
          <w:p w14:paraId="53459B0F" w14:textId="7FE69B40" w:rsidR="00992783" w:rsidRPr="000214DD" w:rsidRDefault="00992783" w:rsidP="00EB0A07">
            <w:pPr>
              <w:rPr>
                <w:rStyle w:val="Siln"/>
              </w:rPr>
            </w:pPr>
            <w:r w:rsidRPr="000214DD">
              <w:rPr>
                <w:rStyle w:val="Siln"/>
              </w:rPr>
              <w:t>3.</w:t>
            </w:r>
            <w:r w:rsidRPr="000214DD">
              <w:rPr>
                <w:rStyle w:val="Siln"/>
              </w:rPr>
              <w:tab/>
            </w:r>
            <w:r w:rsidR="00EB0A07" w:rsidRPr="000214DD">
              <w:rPr>
                <w:rStyle w:val="Siln"/>
              </w:rPr>
              <w:t>Hmatatelnost projektu – Co bude výsledkem projektu?</w:t>
            </w:r>
          </w:p>
          <w:p w14:paraId="305A7A0C" w14:textId="737C4A30" w:rsidR="00992783" w:rsidRPr="000214DD" w:rsidRDefault="00992783" w:rsidP="00EB0A07">
            <w:pPr>
              <w:spacing w:after="60"/>
              <w:rPr>
                <w:rStyle w:val="Italica"/>
              </w:rPr>
            </w:pPr>
            <w:r w:rsidRPr="000214DD">
              <w:tab/>
            </w:r>
            <w:r w:rsidR="00EB0A07" w:rsidRPr="000214DD">
              <w:rPr>
                <w:rStyle w:val="Italica"/>
              </w:rPr>
              <w:t>(Např.: Výsledkem projektu bude zakoupení nového ekologického kotle na plyn.) (max. 600 znaků)</w:t>
            </w:r>
          </w:p>
          <w:sdt>
            <w:sdtPr>
              <w:id w:val="351620226"/>
              <w:placeholder>
                <w:docPart w:val="DefaultPlaceholder_-1854013440"/>
              </w:placeholder>
              <w:showingPlcHdr/>
            </w:sdtPr>
            <w:sdtEndPr/>
            <w:sdtContent>
              <w:p w14:paraId="1A08F1E8" w14:textId="310CB793" w:rsidR="002F557E" w:rsidRPr="000214DD" w:rsidRDefault="00A82968" w:rsidP="00EB0A07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0214DD" w:rsidRPr="000214DD" w14:paraId="389CCA57" w14:textId="77777777" w:rsidTr="00613C33">
        <w:trPr>
          <w:cantSplit/>
          <w:trHeight w:val="2721"/>
        </w:trPr>
        <w:tc>
          <w:tcPr>
            <w:tcW w:w="9639" w:type="dxa"/>
          </w:tcPr>
          <w:p w14:paraId="640F5519" w14:textId="2DEBD528" w:rsidR="00992783" w:rsidRPr="000214DD" w:rsidRDefault="00992783" w:rsidP="00E71056">
            <w:pPr>
              <w:spacing w:after="60"/>
            </w:pPr>
            <w:r w:rsidRPr="000214DD">
              <w:rPr>
                <w:rStyle w:val="Siln"/>
              </w:rPr>
              <w:t>4.</w:t>
            </w:r>
            <w:r w:rsidRPr="000214DD">
              <w:rPr>
                <w:rStyle w:val="Siln"/>
              </w:rPr>
              <w:tab/>
            </w:r>
            <w:r w:rsidR="00E71056" w:rsidRPr="000214DD">
              <w:rPr>
                <w:rStyle w:val="Siln"/>
              </w:rPr>
              <w:t>Prospěšnost grantu – Co se stane, pokud bude grant udělen?</w:t>
            </w:r>
            <w:r w:rsidR="00E71056" w:rsidRPr="000214DD">
              <w:rPr>
                <w:rStyle w:val="Siln"/>
              </w:rPr>
              <w:br/>
            </w:r>
            <w:r w:rsidR="00E71056" w:rsidRPr="000214DD">
              <w:tab/>
            </w:r>
            <w:r w:rsidR="00E71056" w:rsidRPr="000214DD">
              <w:rPr>
                <w:rStyle w:val="Italica"/>
                <w:spacing w:val="-2"/>
              </w:rPr>
              <w:t xml:space="preserve">(Např.: Pokud bude příspěvek na pouliční osvětlení udělen, zajistí obec provoz veřejného osvětlení až do 24 hodin. </w:t>
            </w:r>
            <w:r w:rsidR="00E71056" w:rsidRPr="000214DD">
              <w:rPr>
                <w:rStyle w:val="Italica"/>
                <w:spacing w:val="-2"/>
              </w:rPr>
              <w:br/>
            </w:r>
            <w:r w:rsidR="00E71056" w:rsidRPr="000214DD">
              <w:tab/>
            </w:r>
            <w:r w:rsidR="00E71056" w:rsidRPr="000214DD">
              <w:rPr>
                <w:rStyle w:val="Italica"/>
              </w:rPr>
              <w:t xml:space="preserve">Tím se zvýší bezpečnost chodců, rodiče budou mít menší obavy o děti a celkově se zlepší život v obci.) </w:t>
            </w:r>
            <w:r w:rsidR="00E71056" w:rsidRPr="000214DD">
              <w:rPr>
                <w:rStyle w:val="Italica"/>
              </w:rPr>
              <w:br/>
            </w:r>
            <w:r w:rsidR="00E71056" w:rsidRPr="000214DD">
              <w:tab/>
            </w:r>
            <w:r w:rsidR="00E71056" w:rsidRPr="000214DD">
              <w:rPr>
                <w:rStyle w:val="Italica"/>
              </w:rPr>
              <w:t>(max. 600 znaků)</w:t>
            </w:r>
          </w:p>
          <w:sdt>
            <w:sdtPr>
              <w:id w:val="1937249629"/>
              <w:placeholder>
                <w:docPart w:val="DefaultPlaceholder_-1854013440"/>
              </w:placeholder>
              <w:showingPlcHdr/>
            </w:sdtPr>
            <w:sdtEndPr/>
            <w:sdtContent>
              <w:p w14:paraId="3B409B91" w14:textId="6F408AB4" w:rsidR="002F557E" w:rsidRPr="000214DD" w:rsidRDefault="00A82968" w:rsidP="00E71056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0214DD" w:rsidRPr="000214DD" w14:paraId="649F891F" w14:textId="77777777" w:rsidTr="00613C33">
        <w:trPr>
          <w:cantSplit/>
          <w:trHeight w:val="2721"/>
        </w:trPr>
        <w:tc>
          <w:tcPr>
            <w:tcW w:w="9639" w:type="dxa"/>
          </w:tcPr>
          <w:p w14:paraId="720B3C13" w14:textId="19B89D96" w:rsidR="00992783" w:rsidRPr="000214DD" w:rsidRDefault="00992783" w:rsidP="00E71056">
            <w:pPr>
              <w:spacing w:after="60"/>
            </w:pPr>
            <w:r w:rsidRPr="000214DD">
              <w:rPr>
                <w:rStyle w:val="Siln"/>
              </w:rPr>
              <w:t>5.</w:t>
            </w:r>
            <w:r w:rsidRPr="000214DD">
              <w:rPr>
                <w:rStyle w:val="Siln"/>
              </w:rPr>
              <w:tab/>
            </w:r>
            <w:r w:rsidR="00E71056" w:rsidRPr="000214DD">
              <w:rPr>
                <w:rStyle w:val="Siln"/>
              </w:rPr>
              <w:t>Aktivita žadatelů – Spolupodílíte se nějak na projektu? Pokud ano, jak?</w:t>
            </w:r>
            <w:r w:rsidR="00E71056" w:rsidRPr="000214DD">
              <w:rPr>
                <w:rStyle w:val="Siln"/>
              </w:rPr>
              <w:br/>
            </w:r>
            <w:r w:rsidR="00E71056" w:rsidRPr="000214DD">
              <w:tab/>
            </w:r>
            <w:r w:rsidR="00E71056" w:rsidRPr="000214DD">
              <w:rPr>
                <w:rStyle w:val="Italica"/>
                <w:spacing w:val="-2"/>
              </w:rPr>
              <w:t xml:space="preserve">(Např.: Pokud bude příspěvek na pouliční osvětlení udělen, zajistí obec provoz veřejného osvětlení až do 24 hodin. </w:t>
            </w:r>
            <w:r w:rsidR="00E71056" w:rsidRPr="000214DD">
              <w:rPr>
                <w:rStyle w:val="Italica"/>
                <w:spacing w:val="-2"/>
              </w:rPr>
              <w:br/>
            </w:r>
            <w:r w:rsidR="00E71056" w:rsidRPr="000214DD">
              <w:tab/>
            </w:r>
            <w:r w:rsidR="00E71056" w:rsidRPr="000214DD">
              <w:rPr>
                <w:rStyle w:val="Italica"/>
              </w:rPr>
              <w:t xml:space="preserve">Tím se zvýší bezpečnost chodců, rodiče budou mít menší obavy o děti a celkově se zlepší život v obci.) </w:t>
            </w:r>
            <w:r w:rsidR="00E71056" w:rsidRPr="000214DD">
              <w:rPr>
                <w:rStyle w:val="Italica"/>
              </w:rPr>
              <w:br/>
            </w:r>
            <w:r w:rsidR="00E71056" w:rsidRPr="000214DD">
              <w:tab/>
            </w:r>
            <w:r w:rsidR="00E71056" w:rsidRPr="000214DD">
              <w:rPr>
                <w:rStyle w:val="Italica"/>
              </w:rPr>
              <w:t>(max. 600 znaků)</w:t>
            </w:r>
          </w:p>
          <w:sdt>
            <w:sdtPr>
              <w:id w:val="564077050"/>
              <w:placeholder>
                <w:docPart w:val="DefaultPlaceholder_-1854013440"/>
              </w:placeholder>
              <w:showingPlcHdr/>
            </w:sdtPr>
            <w:sdtEndPr/>
            <w:sdtContent>
              <w:p w14:paraId="340CA841" w14:textId="691E23A8" w:rsidR="002F557E" w:rsidRPr="000214DD" w:rsidRDefault="00A82968" w:rsidP="00E71056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3379A2BA" w14:textId="3D435698" w:rsidR="00A41E51" w:rsidRPr="000214DD" w:rsidRDefault="00A41E51" w:rsidP="00105078">
      <w:r w:rsidRPr="000214DD">
        <w:br w:type="page"/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0214DD" w:rsidRPr="000214DD" w14:paraId="3A0AFDD6" w14:textId="77777777" w:rsidTr="00E616A3">
        <w:trPr>
          <w:cantSplit/>
          <w:trHeight w:val="227"/>
        </w:trPr>
        <w:tc>
          <w:tcPr>
            <w:tcW w:w="9639" w:type="dxa"/>
            <w:tcBorders>
              <w:top w:val="single" w:sz="12" w:space="0" w:color="0064C8" w:themeColor="text2"/>
              <w:bottom w:val="single" w:sz="12" w:space="0" w:color="0064C8" w:themeColor="text2"/>
            </w:tcBorders>
            <w:vAlign w:val="center"/>
          </w:tcPr>
          <w:p w14:paraId="3039F223" w14:textId="30F8A69C" w:rsidR="000E6DE5" w:rsidRPr="000214DD" w:rsidRDefault="002F557E" w:rsidP="002F557E">
            <w:pPr>
              <w:pStyle w:val="Nadpistabulka"/>
            </w:pPr>
            <w:r w:rsidRPr="000214DD">
              <w:lastRenderedPageBreak/>
              <w:t>Čest</w:t>
            </w:r>
            <w:r w:rsidRPr="000214DD">
              <w:rPr>
                <w:spacing w:val="1"/>
              </w:rPr>
              <w:t>n</w:t>
            </w:r>
            <w:r w:rsidRPr="000214DD">
              <w:t>é p</w:t>
            </w:r>
            <w:r w:rsidRPr="000214DD">
              <w:rPr>
                <w:spacing w:val="-1"/>
              </w:rPr>
              <w:t>r</w:t>
            </w:r>
            <w:r w:rsidRPr="000214DD">
              <w:t>o</w:t>
            </w:r>
            <w:r w:rsidRPr="000214DD">
              <w:rPr>
                <w:spacing w:val="1"/>
              </w:rPr>
              <w:t>hl</w:t>
            </w:r>
            <w:r w:rsidRPr="000214DD">
              <w:rPr>
                <w:spacing w:val="-1"/>
              </w:rPr>
              <w:t>á</w:t>
            </w:r>
            <w:r w:rsidRPr="000214DD">
              <w:t>šení</w:t>
            </w:r>
          </w:p>
        </w:tc>
      </w:tr>
      <w:tr w:rsidR="000214DD" w:rsidRPr="000214DD" w14:paraId="5F24E645" w14:textId="77777777" w:rsidTr="00E616A3">
        <w:trPr>
          <w:cantSplit/>
          <w:trHeight w:val="680"/>
        </w:trPr>
        <w:tc>
          <w:tcPr>
            <w:tcW w:w="9639" w:type="dxa"/>
            <w:tcBorders>
              <w:top w:val="single" w:sz="12" w:space="0" w:color="0064C8" w:themeColor="text2"/>
              <w:bottom w:val="single" w:sz="12" w:space="0" w:color="0064C8" w:themeColor="text2"/>
            </w:tcBorders>
            <w:vAlign w:val="center"/>
          </w:tcPr>
          <w:p w14:paraId="1240E885" w14:textId="188F5A69" w:rsidR="002F557E" w:rsidRPr="000214DD" w:rsidRDefault="002F557E" w:rsidP="002F557E">
            <w:r w:rsidRPr="000214DD">
              <w:t>P</w:t>
            </w:r>
            <w:r w:rsidRPr="000214DD">
              <w:rPr>
                <w:spacing w:val="1"/>
              </w:rPr>
              <w:t>r</w:t>
            </w:r>
            <w:r w:rsidRPr="000214DD">
              <w:t>o</w:t>
            </w:r>
            <w:r w:rsidRPr="000214DD">
              <w:rPr>
                <w:spacing w:val="2"/>
              </w:rPr>
              <w:t>h</w:t>
            </w:r>
            <w:r w:rsidRPr="000214DD">
              <w:t>la</w:t>
            </w:r>
            <w:r w:rsidRPr="000214DD">
              <w:rPr>
                <w:spacing w:val="-2"/>
              </w:rPr>
              <w:t>š</w:t>
            </w:r>
            <w:r w:rsidRPr="000214DD">
              <w:rPr>
                <w:spacing w:val="1"/>
              </w:rPr>
              <w:t>u</w:t>
            </w:r>
            <w:r w:rsidRPr="000214DD">
              <w:t>jeme,</w:t>
            </w:r>
            <w:r w:rsidRPr="000214DD">
              <w:rPr>
                <w:spacing w:val="-1"/>
              </w:rPr>
              <w:t xml:space="preserve"> ž</w:t>
            </w:r>
            <w:r w:rsidRPr="000214DD">
              <w:t>e</w:t>
            </w:r>
            <w:r w:rsidRPr="000214DD">
              <w:rPr>
                <w:spacing w:val="1"/>
              </w:rPr>
              <w:t xml:space="preserve"> </w:t>
            </w:r>
            <w:r w:rsidRPr="000214DD">
              <w:t>vše</w:t>
            </w:r>
            <w:r w:rsidRPr="000214DD">
              <w:rPr>
                <w:spacing w:val="-1"/>
              </w:rPr>
              <w:t>c</w:t>
            </w:r>
            <w:r w:rsidRPr="000214DD">
              <w:rPr>
                <w:spacing w:val="1"/>
              </w:rPr>
              <w:t>h</w:t>
            </w:r>
            <w:r w:rsidRPr="000214DD">
              <w:rPr>
                <w:spacing w:val="-1"/>
              </w:rPr>
              <w:t>n</w:t>
            </w:r>
            <w:r w:rsidRPr="000214DD">
              <w:t xml:space="preserve">y </w:t>
            </w:r>
            <w:r w:rsidRPr="000214DD">
              <w:rPr>
                <w:spacing w:val="1"/>
              </w:rPr>
              <w:t>p</w:t>
            </w:r>
            <w:r w:rsidRPr="000214DD">
              <w:t>os</w:t>
            </w:r>
            <w:r w:rsidRPr="000214DD">
              <w:rPr>
                <w:spacing w:val="-1"/>
              </w:rPr>
              <w:t>k</w:t>
            </w:r>
            <w:r w:rsidRPr="000214DD">
              <w:t>yt</w:t>
            </w:r>
            <w:r w:rsidRPr="000214DD">
              <w:rPr>
                <w:spacing w:val="1"/>
              </w:rPr>
              <w:t>n</w:t>
            </w:r>
            <w:r w:rsidRPr="000214DD">
              <w:rPr>
                <w:spacing w:val="-1"/>
              </w:rPr>
              <w:t>u</w:t>
            </w:r>
            <w:r w:rsidRPr="000214DD">
              <w:rPr>
                <w:spacing w:val="1"/>
              </w:rPr>
              <w:t>t</w:t>
            </w:r>
            <w:r w:rsidRPr="000214DD">
              <w:t>é</w:t>
            </w:r>
            <w:r w:rsidRPr="000214DD">
              <w:rPr>
                <w:spacing w:val="-1"/>
              </w:rPr>
              <w:t xml:space="preserve"> </w:t>
            </w:r>
            <w:r w:rsidRPr="000214DD">
              <w:t>i</w:t>
            </w:r>
            <w:r w:rsidRPr="000214DD">
              <w:rPr>
                <w:spacing w:val="-1"/>
              </w:rPr>
              <w:t>n</w:t>
            </w:r>
            <w:r w:rsidRPr="000214DD">
              <w:rPr>
                <w:spacing w:val="1"/>
              </w:rPr>
              <w:t>f</w:t>
            </w:r>
            <w:r w:rsidRPr="000214DD">
              <w:t>o</w:t>
            </w:r>
            <w:r w:rsidRPr="000214DD">
              <w:rPr>
                <w:spacing w:val="1"/>
              </w:rPr>
              <w:t>r</w:t>
            </w:r>
            <w:r w:rsidRPr="000214DD">
              <w:t>mace</w:t>
            </w:r>
            <w:r w:rsidRPr="000214DD">
              <w:rPr>
                <w:spacing w:val="-1"/>
              </w:rPr>
              <w:t xml:space="preserve"> </w:t>
            </w:r>
            <w:r w:rsidRPr="000214DD">
              <w:rPr>
                <w:spacing w:val="-2"/>
              </w:rPr>
              <w:t>j</w:t>
            </w:r>
            <w:r w:rsidRPr="000214DD">
              <w:t>sou</w:t>
            </w:r>
            <w:r w:rsidRPr="000214DD">
              <w:rPr>
                <w:spacing w:val="2"/>
              </w:rPr>
              <w:t xml:space="preserve"> </w:t>
            </w:r>
            <w:r w:rsidRPr="000214DD">
              <w:rPr>
                <w:spacing w:val="-1"/>
              </w:rPr>
              <w:t>p</w:t>
            </w:r>
            <w:r w:rsidRPr="000214DD">
              <w:t>rav</w:t>
            </w:r>
            <w:r w:rsidRPr="000214DD">
              <w:rPr>
                <w:spacing w:val="1"/>
              </w:rPr>
              <w:t>d</w:t>
            </w:r>
            <w:r w:rsidRPr="000214DD">
              <w:t>ivé</w:t>
            </w:r>
            <w:r w:rsidRPr="000214DD">
              <w:rPr>
                <w:spacing w:val="-1"/>
              </w:rPr>
              <w:t xml:space="preserve"> </w:t>
            </w:r>
            <w:r w:rsidRPr="000214DD">
              <w:t>a</w:t>
            </w:r>
            <w:r w:rsidRPr="000214DD">
              <w:rPr>
                <w:spacing w:val="1"/>
              </w:rPr>
              <w:t xml:space="preserve"> </w:t>
            </w:r>
            <w:r w:rsidRPr="000214DD">
              <w:rPr>
                <w:spacing w:val="-1"/>
              </w:rPr>
              <w:t>ž</w:t>
            </w:r>
            <w:r w:rsidRPr="000214DD">
              <w:t>e</w:t>
            </w:r>
            <w:r w:rsidRPr="000214DD">
              <w:rPr>
                <w:spacing w:val="1"/>
              </w:rPr>
              <w:t xml:space="preserve"> </w:t>
            </w:r>
            <w:r w:rsidRPr="000214DD">
              <w:t>jsme</w:t>
            </w:r>
            <w:r w:rsidRPr="000214DD">
              <w:rPr>
                <w:spacing w:val="-1"/>
              </w:rPr>
              <w:t xml:space="preserve"> n</w:t>
            </w:r>
            <w:r w:rsidRPr="000214DD">
              <w:t>e</w:t>
            </w:r>
            <w:r w:rsidRPr="000214DD">
              <w:rPr>
                <w:spacing w:val="1"/>
              </w:rPr>
              <w:t>z</w:t>
            </w:r>
            <w:r w:rsidRPr="000214DD">
              <w:t>amlčeli</w:t>
            </w:r>
            <w:r w:rsidRPr="000214DD">
              <w:rPr>
                <w:spacing w:val="-1"/>
              </w:rPr>
              <w:t xml:space="preserve"> </w:t>
            </w:r>
            <w:r w:rsidRPr="000214DD">
              <w:rPr>
                <w:spacing w:val="1"/>
              </w:rPr>
              <w:t>ž</w:t>
            </w:r>
            <w:r w:rsidRPr="000214DD">
              <w:t>á</w:t>
            </w:r>
            <w:r w:rsidRPr="000214DD">
              <w:rPr>
                <w:spacing w:val="-1"/>
              </w:rPr>
              <w:t>d</w:t>
            </w:r>
            <w:r w:rsidRPr="000214DD">
              <w:rPr>
                <w:spacing w:val="1"/>
              </w:rPr>
              <w:t>n</w:t>
            </w:r>
            <w:r w:rsidRPr="000214DD">
              <w:t>é</w:t>
            </w:r>
            <w:r w:rsidRPr="000214DD">
              <w:rPr>
                <w:spacing w:val="-1"/>
              </w:rPr>
              <w:t xml:space="preserve"> </w:t>
            </w:r>
            <w:r w:rsidRPr="000214DD">
              <w:t>i</w:t>
            </w:r>
            <w:r w:rsidRPr="000214DD">
              <w:rPr>
                <w:spacing w:val="-1"/>
              </w:rPr>
              <w:t>n</w:t>
            </w:r>
            <w:r w:rsidRPr="000214DD">
              <w:rPr>
                <w:spacing w:val="1"/>
              </w:rPr>
              <w:t>f</w:t>
            </w:r>
            <w:r w:rsidRPr="000214DD">
              <w:t>o</w:t>
            </w:r>
            <w:r w:rsidRPr="000214DD">
              <w:rPr>
                <w:spacing w:val="1"/>
              </w:rPr>
              <w:t>r</w:t>
            </w:r>
            <w:r w:rsidRPr="000214DD">
              <w:t>m</w:t>
            </w:r>
            <w:r w:rsidRPr="000214DD">
              <w:rPr>
                <w:spacing w:val="-2"/>
              </w:rPr>
              <w:t>a</w:t>
            </w:r>
            <w:r w:rsidRPr="000214DD">
              <w:rPr>
                <w:spacing w:val="-1"/>
              </w:rPr>
              <w:t>c</w:t>
            </w:r>
            <w:r w:rsidRPr="000214DD">
              <w:t xml:space="preserve">e </w:t>
            </w:r>
            <w:r w:rsidRPr="000214DD">
              <w:rPr>
                <w:spacing w:val="1"/>
              </w:rPr>
              <w:t>p</w:t>
            </w:r>
            <w:r w:rsidRPr="000214DD">
              <w:t>o</w:t>
            </w:r>
            <w:r w:rsidRPr="000214DD">
              <w:rPr>
                <w:spacing w:val="2"/>
              </w:rPr>
              <w:t>t</w:t>
            </w:r>
            <w:r w:rsidRPr="000214DD">
              <w:rPr>
                <w:spacing w:val="-2"/>
              </w:rPr>
              <w:t>ř</w:t>
            </w:r>
            <w:r w:rsidRPr="000214DD">
              <w:t>e</w:t>
            </w:r>
            <w:r w:rsidRPr="000214DD">
              <w:rPr>
                <w:spacing w:val="-1"/>
              </w:rPr>
              <w:t>b</w:t>
            </w:r>
            <w:r w:rsidRPr="000214DD">
              <w:rPr>
                <w:spacing w:val="1"/>
              </w:rPr>
              <w:t>n</w:t>
            </w:r>
            <w:r w:rsidRPr="000214DD">
              <w:t>é</w:t>
            </w:r>
            <w:r w:rsidRPr="000214DD">
              <w:rPr>
                <w:spacing w:val="-1"/>
              </w:rPr>
              <w:t xml:space="preserve"> </w:t>
            </w:r>
            <w:r w:rsidRPr="000214DD">
              <w:rPr>
                <w:spacing w:val="1"/>
              </w:rPr>
              <w:t>p</w:t>
            </w:r>
            <w:r w:rsidRPr="000214DD">
              <w:t>ro</w:t>
            </w:r>
            <w:r w:rsidRPr="000214DD">
              <w:rPr>
                <w:spacing w:val="-1"/>
              </w:rPr>
              <w:t xml:space="preserve"> </w:t>
            </w:r>
            <w:r w:rsidRPr="000214DD">
              <w:t>r</w:t>
            </w:r>
            <w:r w:rsidRPr="000214DD">
              <w:rPr>
                <w:spacing w:val="1"/>
              </w:rPr>
              <w:t>o</w:t>
            </w:r>
            <w:r w:rsidRPr="000214DD">
              <w:rPr>
                <w:spacing w:val="-1"/>
              </w:rPr>
              <w:t>z</w:t>
            </w:r>
            <w:r w:rsidRPr="000214DD">
              <w:rPr>
                <w:spacing w:val="1"/>
              </w:rPr>
              <w:t>h</w:t>
            </w:r>
            <w:r w:rsidRPr="000214DD">
              <w:t>odnutí</w:t>
            </w:r>
            <w:r w:rsidRPr="000214DD">
              <w:rPr>
                <w:spacing w:val="-1"/>
              </w:rPr>
              <w:t xml:space="preserve"> </w:t>
            </w:r>
            <w:r w:rsidRPr="000214DD">
              <w:t>o</w:t>
            </w:r>
            <w:r w:rsidRPr="000214DD">
              <w:rPr>
                <w:spacing w:val="1"/>
              </w:rPr>
              <w:t xml:space="preserve"> </w:t>
            </w:r>
            <w:r w:rsidRPr="000214DD">
              <w:rPr>
                <w:spacing w:val="-1"/>
              </w:rPr>
              <w:t>p</w:t>
            </w:r>
            <w:r w:rsidRPr="000214DD">
              <w:t>os</w:t>
            </w:r>
            <w:r w:rsidRPr="000214DD">
              <w:rPr>
                <w:spacing w:val="-1"/>
              </w:rPr>
              <w:t>k</w:t>
            </w:r>
            <w:r w:rsidRPr="000214DD">
              <w:t>yt</w:t>
            </w:r>
            <w:r w:rsidRPr="000214DD">
              <w:rPr>
                <w:spacing w:val="1"/>
              </w:rPr>
              <w:t>n</w:t>
            </w:r>
            <w:r w:rsidRPr="000214DD">
              <w:rPr>
                <w:spacing w:val="-1"/>
              </w:rPr>
              <w:t>u</w:t>
            </w:r>
            <w:r w:rsidRPr="000214DD">
              <w:rPr>
                <w:spacing w:val="1"/>
              </w:rPr>
              <w:t>t</w:t>
            </w:r>
            <w:r w:rsidRPr="000214DD">
              <w:t>í</w:t>
            </w:r>
            <w:r w:rsidRPr="000214DD">
              <w:rPr>
                <w:spacing w:val="1"/>
              </w:rPr>
              <w:t xml:space="preserve"> </w:t>
            </w:r>
            <w:r w:rsidRPr="000214DD">
              <w:t>gr</w:t>
            </w:r>
            <w:r w:rsidRPr="000214DD">
              <w:rPr>
                <w:spacing w:val="-2"/>
              </w:rPr>
              <w:t>a</w:t>
            </w:r>
            <w:r w:rsidRPr="000214DD">
              <w:rPr>
                <w:spacing w:val="1"/>
              </w:rPr>
              <w:t>n</w:t>
            </w:r>
            <w:r w:rsidRPr="000214DD">
              <w:rPr>
                <w:spacing w:val="-1"/>
              </w:rPr>
              <w:t>t</w:t>
            </w:r>
            <w:r w:rsidRPr="000214DD">
              <w:t>ové</w:t>
            </w:r>
            <w:r w:rsidRPr="000214DD">
              <w:rPr>
                <w:spacing w:val="1"/>
              </w:rPr>
              <w:t>h</w:t>
            </w:r>
            <w:r w:rsidRPr="000214DD">
              <w:t>o</w:t>
            </w:r>
            <w:r w:rsidRPr="000214DD">
              <w:rPr>
                <w:spacing w:val="-1"/>
              </w:rPr>
              <w:t xml:space="preserve"> </w:t>
            </w:r>
            <w:r w:rsidRPr="000214DD">
              <w:rPr>
                <w:spacing w:val="1"/>
              </w:rPr>
              <w:t>p</w:t>
            </w:r>
            <w:r w:rsidRPr="000214DD">
              <w:t>řís</w:t>
            </w:r>
            <w:r w:rsidRPr="000214DD">
              <w:rPr>
                <w:spacing w:val="-1"/>
              </w:rPr>
              <w:t>p</w:t>
            </w:r>
            <w:r w:rsidRPr="000214DD">
              <w:t>ěv</w:t>
            </w:r>
            <w:r w:rsidRPr="000214DD">
              <w:rPr>
                <w:spacing w:val="-1"/>
              </w:rPr>
              <w:t>k</w:t>
            </w:r>
            <w:r w:rsidRPr="000214DD">
              <w:rPr>
                <w:spacing w:val="1"/>
              </w:rPr>
              <w:t>u</w:t>
            </w:r>
            <w:r w:rsidRPr="000214DD">
              <w:t>. Fo</w:t>
            </w:r>
            <w:r w:rsidRPr="000214DD">
              <w:rPr>
                <w:spacing w:val="1"/>
              </w:rPr>
              <w:t>r</w:t>
            </w:r>
            <w:r w:rsidRPr="000214DD">
              <w:rPr>
                <w:spacing w:val="-2"/>
              </w:rPr>
              <w:t>m</w:t>
            </w:r>
            <w:r w:rsidRPr="000214DD">
              <w:rPr>
                <w:spacing w:val="1"/>
              </w:rPr>
              <w:t>u</w:t>
            </w:r>
            <w:r w:rsidRPr="000214DD">
              <w:t>lář</w:t>
            </w:r>
            <w:r w:rsidRPr="000214DD">
              <w:rPr>
                <w:spacing w:val="-1"/>
              </w:rPr>
              <w:t xml:space="preserve"> </w:t>
            </w:r>
            <w:r w:rsidRPr="000214DD">
              <w:rPr>
                <w:spacing w:val="1"/>
              </w:rPr>
              <w:t>ž</w:t>
            </w:r>
            <w:r w:rsidRPr="000214DD">
              <w:t>á</w:t>
            </w:r>
            <w:r w:rsidRPr="000214DD">
              <w:rPr>
                <w:spacing w:val="-1"/>
              </w:rPr>
              <w:t>d</w:t>
            </w:r>
            <w:r w:rsidRPr="000214DD">
              <w:t>os</w:t>
            </w:r>
            <w:r w:rsidRPr="000214DD">
              <w:rPr>
                <w:spacing w:val="1"/>
              </w:rPr>
              <w:t>t</w:t>
            </w:r>
            <w:r w:rsidRPr="000214DD">
              <w:t>i</w:t>
            </w:r>
            <w:r w:rsidRPr="000214DD">
              <w:rPr>
                <w:spacing w:val="1"/>
              </w:rPr>
              <w:t xml:space="preserve"> </w:t>
            </w:r>
            <w:r w:rsidRPr="000214DD">
              <w:t>o</w:t>
            </w:r>
            <w:r w:rsidRPr="000214DD">
              <w:rPr>
                <w:spacing w:val="-1"/>
              </w:rPr>
              <w:t xml:space="preserve"> </w:t>
            </w:r>
            <w:r w:rsidRPr="000214DD">
              <w:rPr>
                <w:spacing w:val="1"/>
              </w:rPr>
              <w:t>p</w:t>
            </w:r>
            <w:r w:rsidRPr="000214DD">
              <w:rPr>
                <w:spacing w:val="-2"/>
              </w:rPr>
              <w:t>r</w:t>
            </w:r>
            <w:r w:rsidRPr="000214DD">
              <w:t>o</w:t>
            </w:r>
            <w:r w:rsidRPr="000214DD">
              <w:rPr>
                <w:spacing w:val="1"/>
              </w:rPr>
              <w:t>j</w:t>
            </w:r>
            <w:r w:rsidRPr="000214DD">
              <w:t>ekt</w:t>
            </w:r>
            <w:r w:rsidRPr="000214DD">
              <w:rPr>
                <w:spacing w:val="-1"/>
              </w:rPr>
              <w:t xml:space="preserve"> </w:t>
            </w:r>
            <w:r w:rsidRPr="000214DD">
              <w:rPr>
                <w:spacing w:val="1"/>
              </w:rPr>
              <w:t>zp</w:t>
            </w:r>
            <w:r w:rsidRPr="000214DD">
              <w:rPr>
                <w:spacing w:val="-2"/>
              </w:rPr>
              <w:t>r</w:t>
            </w:r>
            <w:r w:rsidRPr="000214DD">
              <w:t>acovali</w:t>
            </w:r>
            <w:r w:rsidRPr="000214DD">
              <w:rPr>
                <w:spacing w:val="-1"/>
              </w:rPr>
              <w:t xml:space="preserve"> č</w:t>
            </w:r>
            <w:r w:rsidRPr="000214DD">
              <w:t>le</w:t>
            </w:r>
            <w:r w:rsidRPr="000214DD">
              <w:rPr>
                <w:spacing w:val="1"/>
              </w:rPr>
              <w:t>n</w:t>
            </w:r>
            <w:r w:rsidRPr="000214DD">
              <w:t xml:space="preserve">ové </w:t>
            </w:r>
            <w:r w:rsidRPr="000214DD">
              <w:rPr>
                <w:spacing w:val="1"/>
              </w:rPr>
              <w:t>p</w:t>
            </w:r>
            <w:r w:rsidRPr="000214DD">
              <w:t>r</w:t>
            </w:r>
            <w:r w:rsidRPr="000214DD">
              <w:rPr>
                <w:spacing w:val="1"/>
              </w:rPr>
              <w:t>o</w:t>
            </w:r>
            <w:r w:rsidRPr="000214DD">
              <w:t>je</w:t>
            </w:r>
            <w:r w:rsidRPr="000214DD">
              <w:rPr>
                <w:spacing w:val="-1"/>
              </w:rPr>
              <w:t>k</w:t>
            </w:r>
            <w:r w:rsidRPr="000214DD">
              <w:rPr>
                <w:spacing w:val="1"/>
              </w:rPr>
              <w:t>t</w:t>
            </w:r>
            <w:r w:rsidRPr="000214DD">
              <w:t>o</w:t>
            </w:r>
            <w:r w:rsidRPr="000214DD">
              <w:rPr>
                <w:spacing w:val="-2"/>
              </w:rPr>
              <w:t>v</w:t>
            </w:r>
            <w:r w:rsidRPr="000214DD">
              <w:t>é</w:t>
            </w:r>
            <w:r w:rsidRPr="000214DD">
              <w:rPr>
                <w:spacing w:val="1"/>
              </w:rPr>
              <w:t>h</w:t>
            </w:r>
            <w:r w:rsidRPr="000214DD">
              <w:t>o</w:t>
            </w:r>
            <w:r w:rsidRPr="000214DD">
              <w:rPr>
                <w:spacing w:val="-1"/>
              </w:rPr>
              <w:t xml:space="preserve"> </w:t>
            </w:r>
            <w:r w:rsidRPr="000214DD">
              <w:rPr>
                <w:spacing w:val="1"/>
              </w:rPr>
              <w:t>t</w:t>
            </w:r>
            <w:r w:rsidRPr="000214DD">
              <w:t>ýmu</w:t>
            </w:r>
            <w:r w:rsidRPr="000214DD">
              <w:rPr>
                <w:spacing w:val="-1"/>
              </w:rPr>
              <w:t xml:space="preserve"> </w:t>
            </w:r>
            <w:r w:rsidRPr="000214DD">
              <w:t>a</w:t>
            </w:r>
            <w:r w:rsidR="000214DD">
              <w:rPr>
                <w:spacing w:val="1"/>
              </w:rPr>
              <w:t> </w:t>
            </w:r>
            <w:r w:rsidRPr="000214DD">
              <w:t>vši</w:t>
            </w:r>
            <w:r w:rsidRPr="000214DD">
              <w:rPr>
                <w:spacing w:val="-4"/>
              </w:rPr>
              <w:t>c</w:t>
            </w:r>
            <w:r w:rsidRPr="000214DD">
              <w:rPr>
                <w:spacing w:val="1"/>
              </w:rPr>
              <w:t>hn</w:t>
            </w:r>
            <w:r w:rsidRPr="000214DD">
              <w:t>i</w:t>
            </w:r>
            <w:r w:rsidRPr="000214DD">
              <w:rPr>
                <w:spacing w:val="1"/>
              </w:rPr>
              <w:t xml:space="preserve"> </w:t>
            </w:r>
            <w:r w:rsidRPr="000214DD">
              <w:t>j</w:t>
            </w:r>
            <w:r w:rsidRPr="000214DD">
              <w:rPr>
                <w:spacing w:val="-2"/>
              </w:rPr>
              <w:t>s</w:t>
            </w:r>
            <w:r w:rsidRPr="000214DD">
              <w:t>ou</w:t>
            </w:r>
            <w:r w:rsidRPr="000214DD">
              <w:rPr>
                <w:spacing w:val="2"/>
              </w:rPr>
              <w:t xml:space="preserve"> </w:t>
            </w:r>
            <w:r w:rsidRPr="000214DD">
              <w:rPr>
                <w:spacing w:val="-2"/>
              </w:rPr>
              <w:t>i</w:t>
            </w:r>
            <w:r w:rsidRPr="000214DD">
              <w:rPr>
                <w:spacing w:val="1"/>
              </w:rPr>
              <w:t>n</w:t>
            </w:r>
            <w:r w:rsidRPr="000214DD">
              <w:rPr>
                <w:spacing w:val="-1"/>
              </w:rPr>
              <w:t>f</w:t>
            </w:r>
            <w:r w:rsidRPr="000214DD">
              <w:t>o</w:t>
            </w:r>
            <w:r w:rsidRPr="000214DD">
              <w:rPr>
                <w:spacing w:val="1"/>
              </w:rPr>
              <w:t>r</w:t>
            </w:r>
            <w:r w:rsidRPr="000214DD">
              <w:t>m</w:t>
            </w:r>
            <w:r w:rsidRPr="000214DD">
              <w:rPr>
                <w:spacing w:val="1"/>
              </w:rPr>
              <w:t>o</w:t>
            </w:r>
            <w:r w:rsidRPr="000214DD">
              <w:t>v</w:t>
            </w:r>
            <w:r w:rsidRPr="000214DD">
              <w:rPr>
                <w:spacing w:val="-3"/>
              </w:rPr>
              <w:t>á</w:t>
            </w:r>
            <w:r w:rsidRPr="000214DD">
              <w:rPr>
                <w:spacing w:val="1"/>
              </w:rPr>
              <w:t>n</w:t>
            </w:r>
            <w:r w:rsidRPr="000214DD">
              <w:t>i</w:t>
            </w:r>
            <w:r w:rsidRPr="000214DD">
              <w:rPr>
                <w:spacing w:val="1"/>
              </w:rPr>
              <w:t xml:space="preserve"> </w:t>
            </w:r>
            <w:r w:rsidRPr="000214DD">
              <w:t>o</w:t>
            </w:r>
            <w:r w:rsidRPr="000214DD">
              <w:rPr>
                <w:spacing w:val="-1"/>
              </w:rPr>
              <w:t xml:space="preserve"> </w:t>
            </w:r>
            <w:r w:rsidRPr="000214DD">
              <w:t xml:space="preserve">své </w:t>
            </w:r>
            <w:r w:rsidRPr="000214DD">
              <w:rPr>
                <w:spacing w:val="1"/>
              </w:rPr>
              <w:t>ú</w:t>
            </w:r>
            <w:r w:rsidRPr="000214DD">
              <w:rPr>
                <w:spacing w:val="-1"/>
              </w:rPr>
              <w:t>č</w:t>
            </w:r>
            <w:r w:rsidRPr="000214DD">
              <w:rPr>
                <w:spacing w:val="7"/>
              </w:rPr>
              <w:t>a</w:t>
            </w:r>
            <w:r w:rsidRPr="000214DD">
              <w:t>s</w:t>
            </w:r>
            <w:r w:rsidRPr="000214DD">
              <w:rPr>
                <w:spacing w:val="1"/>
              </w:rPr>
              <w:t>t</w:t>
            </w:r>
            <w:r w:rsidRPr="000214DD">
              <w:t>i</w:t>
            </w:r>
            <w:r w:rsidRPr="000214DD">
              <w:rPr>
                <w:spacing w:val="-2"/>
              </w:rPr>
              <w:t xml:space="preserve"> </w:t>
            </w:r>
            <w:r w:rsidRPr="000214DD">
              <w:t>v</w:t>
            </w:r>
            <w:r w:rsidRPr="000214DD">
              <w:rPr>
                <w:spacing w:val="-1"/>
              </w:rPr>
              <w:t xml:space="preserve"> </w:t>
            </w:r>
            <w:r w:rsidRPr="000214DD">
              <w:t>proj</w:t>
            </w:r>
            <w:r w:rsidRPr="000214DD">
              <w:rPr>
                <w:spacing w:val="1"/>
              </w:rPr>
              <w:t>e</w:t>
            </w:r>
            <w:r w:rsidRPr="000214DD">
              <w:rPr>
                <w:spacing w:val="-1"/>
              </w:rPr>
              <w:t>kt</w:t>
            </w:r>
            <w:r w:rsidRPr="000214DD">
              <w:rPr>
                <w:spacing w:val="1"/>
              </w:rPr>
              <w:t>u</w:t>
            </w:r>
            <w:r w:rsidRPr="000214DD">
              <w:t>.</w:t>
            </w:r>
          </w:p>
        </w:tc>
      </w:tr>
    </w:tbl>
    <w:p w14:paraId="22F28124" w14:textId="7F957ABE" w:rsidR="00F20391" w:rsidRPr="000214DD" w:rsidRDefault="00F20391" w:rsidP="000E6DE5"/>
    <w:p w14:paraId="2492CED3" w14:textId="77777777" w:rsidR="002F557E" w:rsidRPr="000214DD" w:rsidRDefault="002F557E" w:rsidP="000E6DE5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0214DD" w:rsidRPr="000214DD" w14:paraId="188C6E9D" w14:textId="77777777" w:rsidTr="00E616A3">
        <w:trPr>
          <w:cantSplit/>
          <w:trHeight w:val="227"/>
        </w:trPr>
        <w:tc>
          <w:tcPr>
            <w:tcW w:w="9639" w:type="dxa"/>
            <w:tcBorders>
              <w:top w:val="single" w:sz="12" w:space="0" w:color="0064C8" w:themeColor="text2"/>
              <w:bottom w:val="single" w:sz="12" w:space="0" w:color="0064C8" w:themeColor="text2"/>
            </w:tcBorders>
            <w:vAlign w:val="center"/>
          </w:tcPr>
          <w:p w14:paraId="2C8C2C4E" w14:textId="113A2C31" w:rsidR="002F557E" w:rsidRPr="000214DD" w:rsidRDefault="002F557E" w:rsidP="002F557E">
            <w:pPr>
              <w:pStyle w:val="Nadpistabulka"/>
            </w:pPr>
            <w:r w:rsidRPr="000214DD">
              <w:t>Sou</w:t>
            </w:r>
            <w:r w:rsidRPr="000214DD">
              <w:rPr>
                <w:spacing w:val="1"/>
              </w:rPr>
              <w:t>hl</w:t>
            </w:r>
            <w:r w:rsidRPr="000214DD">
              <w:rPr>
                <w:spacing w:val="-1"/>
              </w:rPr>
              <w:t>a</w:t>
            </w:r>
            <w:r w:rsidRPr="000214DD">
              <w:t>s</w:t>
            </w:r>
            <w:r w:rsidRPr="000214DD">
              <w:rPr>
                <w:spacing w:val="1"/>
              </w:rPr>
              <w:t xml:space="preserve"> </w:t>
            </w:r>
            <w:r w:rsidRPr="000214DD">
              <w:t>s</w:t>
            </w:r>
            <w:r w:rsidRPr="000214DD">
              <w:rPr>
                <w:spacing w:val="-1"/>
              </w:rPr>
              <w:t xml:space="preserve"> </w:t>
            </w:r>
            <w:r w:rsidRPr="000214DD">
              <w:t>posk</w:t>
            </w:r>
            <w:r w:rsidRPr="000214DD">
              <w:rPr>
                <w:spacing w:val="-1"/>
              </w:rPr>
              <w:t>y</w:t>
            </w:r>
            <w:r w:rsidRPr="000214DD">
              <w:rPr>
                <w:spacing w:val="-2"/>
              </w:rPr>
              <w:t>t</w:t>
            </w:r>
            <w:r w:rsidRPr="000214DD">
              <w:t>nu</w:t>
            </w:r>
            <w:r w:rsidRPr="000214DD">
              <w:rPr>
                <w:spacing w:val="-2"/>
              </w:rPr>
              <w:t>t</w:t>
            </w:r>
            <w:r w:rsidRPr="000214DD">
              <w:rPr>
                <w:spacing w:val="1"/>
              </w:rPr>
              <w:t>í</w:t>
            </w:r>
            <w:r w:rsidRPr="000214DD">
              <w:t xml:space="preserve">m </w:t>
            </w:r>
            <w:r w:rsidRPr="000214DD">
              <w:rPr>
                <w:spacing w:val="-2"/>
              </w:rPr>
              <w:t>o</w:t>
            </w:r>
            <w:r w:rsidRPr="000214DD">
              <w:t>sobn</w:t>
            </w:r>
            <w:r w:rsidRPr="000214DD">
              <w:rPr>
                <w:spacing w:val="-1"/>
              </w:rPr>
              <w:t>í</w:t>
            </w:r>
            <w:r w:rsidRPr="000214DD">
              <w:t>ch úd</w:t>
            </w:r>
            <w:r w:rsidRPr="000214DD">
              <w:rPr>
                <w:spacing w:val="-1"/>
              </w:rPr>
              <w:t>a</w:t>
            </w:r>
            <w:r w:rsidRPr="000214DD">
              <w:rPr>
                <w:spacing w:val="1"/>
              </w:rPr>
              <w:t>j</w:t>
            </w:r>
            <w:r w:rsidRPr="000214DD">
              <w:rPr>
                <w:spacing w:val="-2"/>
              </w:rPr>
              <w:t>ů</w:t>
            </w:r>
          </w:p>
        </w:tc>
      </w:tr>
      <w:tr w:rsidR="00E616A3" w:rsidRPr="000214DD" w14:paraId="5E4B0897" w14:textId="77777777" w:rsidTr="00E616A3">
        <w:trPr>
          <w:cantSplit/>
          <w:trHeight w:val="454"/>
        </w:trPr>
        <w:tc>
          <w:tcPr>
            <w:tcW w:w="9639" w:type="dxa"/>
            <w:tcBorders>
              <w:top w:val="single" w:sz="12" w:space="0" w:color="0064C8" w:themeColor="text2"/>
              <w:bottom w:val="single" w:sz="12" w:space="0" w:color="0064C8" w:themeColor="text2"/>
            </w:tcBorders>
            <w:vAlign w:val="center"/>
          </w:tcPr>
          <w:p w14:paraId="5E7C36B1" w14:textId="31CF7D0E" w:rsidR="002F557E" w:rsidRPr="000214DD" w:rsidRDefault="0058710E" w:rsidP="0058710E">
            <w:r w:rsidRPr="000214DD">
              <w:t xml:space="preserve">Svým podpisem souhlasíme se správou, zpracováním a uchováním osobních údajů společností </w:t>
            </w:r>
            <w:r w:rsidR="00700992" w:rsidRPr="000214DD">
              <w:br/>
            </w:r>
            <w:proofErr w:type="spellStart"/>
            <w:r w:rsidRPr="000214DD">
              <w:t>Gas</w:t>
            </w:r>
            <w:proofErr w:type="spellEnd"/>
            <w:r w:rsidRPr="000214DD">
              <w:t xml:space="preserve"> </w:t>
            </w:r>
            <w:proofErr w:type="spellStart"/>
            <w:r w:rsidRPr="000214DD">
              <w:t>Storage</w:t>
            </w:r>
            <w:proofErr w:type="spellEnd"/>
            <w:r w:rsidR="00EE220B" w:rsidRPr="000214DD">
              <w:t xml:space="preserve"> CZ</w:t>
            </w:r>
            <w:r w:rsidRPr="000214DD">
              <w:t xml:space="preserve">, </w:t>
            </w:r>
            <w:r w:rsidR="006A3C5B">
              <w:t>a.s.</w:t>
            </w:r>
            <w:r w:rsidRPr="000214DD">
              <w:t xml:space="preserve"> Prohlašuji, že údaje jsou pravdivé.</w:t>
            </w:r>
          </w:p>
        </w:tc>
      </w:tr>
    </w:tbl>
    <w:p w14:paraId="1A1180F0" w14:textId="24E0D1BB" w:rsidR="002F557E" w:rsidRPr="000214DD" w:rsidRDefault="002F557E" w:rsidP="000E6DE5"/>
    <w:p w14:paraId="5FDAB65E" w14:textId="64932045" w:rsidR="00824F4E" w:rsidRPr="000214DD" w:rsidRDefault="00824F4E" w:rsidP="000E6DE5"/>
    <w:tbl>
      <w:tblPr>
        <w:tblStyle w:val="Mkatabulky"/>
        <w:tblW w:w="9639" w:type="dxa"/>
        <w:tblBorders>
          <w:top w:val="single" w:sz="12" w:space="0" w:color="0064C8" w:themeColor="text2"/>
          <w:left w:val="none" w:sz="0" w:space="0" w:color="auto"/>
          <w:bottom w:val="single" w:sz="12" w:space="0" w:color="0064C8" w:themeColor="text2"/>
          <w:right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4706"/>
        <w:gridCol w:w="227"/>
        <w:gridCol w:w="4706"/>
      </w:tblGrid>
      <w:tr w:rsidR="000214DD" w:rsidRPr="000214DD" w14:paraId="1838F649" w14:textId="77777777" w:rsidTr="00E616A3">
        <w:trPr>
          <w:cantSplit/>
          <w:trHeight w:val="227"/>
        </w:trPr>
        <w:tc>
          <w:tcPr>
            <w:tcW w:w="9639" w:type="dxa"/>
            <w:gridSpan w:val="3"/>
          </w:tcPr>
          <w:p w14:paraId="1DEC95BB" w14:textId="16F52035" w:rsidR="00824F4E" w:rsidRPr="000214DD" w:rsidRDefault="00824F4E" w:rsidP="00E71686">
            <w:r w:rsidRPr="000214DD">
              <w:t xml:space="preserve">V </w:t>
            </w:r>
            <w:sdt>
              <w:sdtPr>
                <w:id w:val="-4556368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43120" w:rsidRPr="001C0EB8">
                  <w:rPr>
                    <w:rStyle w:val="Zstupntext"/>
                  </w:rPr>
                  <w:t>Klikněte nebo klepněte sem a zadejte text.</w:t>
                </w:r>
              </w:sdtContent>
            </w:sdt>
            <w:r w:rsidRPr="000214DD">
              <w:t xml:space="preserve"> dne </w:t>
            </w:r>
            <w:sdt>
              <w:sdtPr>
                <w:id w:val="5487230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43120" w:rsidRPr="001C0EB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0214DD" w:rsidRPr="000214DD" w14:paraId="10630EC5" w14:textId="77777777" w:rsidTr="00E616A3">
        <w:trPr>
          <w:cantSplit/>
          <w:trHeight w:val="1417"/>
        </w:trPr>
        <w:sdt>
          <w:sdtPr>
            <w:id w:val="21043017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06" w:type="dxa"/>
              </w:tcPr>
              <w:p w14:paraId="2E73AB28" w14:textId="5CFBCE85" w:rsidR="00824F4E" w:rsidRPr="000214DD" w:rsidRDefault="00643120" w:rsidP="00E71686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227" w:type="dxa"/>
            <w:vMerge w:val="restart"/>
          </w:tcPr>
          <w:p w14:paraId="2679E34B" w14:textId="77777777" w:rsidR="00824F4E" w:rsidRPr="000214DD" w:rsidRDefault="00824F4E" w:rsidP="00E71686"/>
        </w:tc>
        <w:sdt>
          <w:sdtPr>
            <w:id w:val="-15133699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06" w:type="dxa"/>
              </w:tcPr>
              <w:p w14:paraId="2D116BD8" w14:textId="295AF737" w:rsidR="00824F4E" w:rsidRPr="000214DD" w:rsidRDefault="00643120" w:rsidP="00E71686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616A3" w:rsidRPr="000214DD" w14:paraId="655B3720" w14:textId="77777777" w:rsidTr="00E616A3">
        <w:trPr>
          <w:cantSplit/>
          <w:trHeight w:val="227"/>
        </w:trPr>
        <w:tc>
          <w:tcPr>
            <w:tcW w:w="4706" w:type="dxa"/>
          </w:tcPr>
          <w:p w14:paraId="433A521D" w14:textId="150F1242" w:rsidR="00824F4E" w:rsidRPr="000214DD" w:rsidRDefault="00CF12BD" w:rsidP="00CF12BD">
            <w:r w:rsidRPr="000214DD">
              <w:rPr>
                <w:spacing w:val="1"/>
              </w:rPr>
              <w:t>O</w:t>
            </w:r>
            <w:r w:rsidRPr="000214DD">
              <w:t xml:space="preserve">soba </w:t>
            </w:r>
            <w:r w:rsidRPr="000214DD">
              <w:rPr>
                <w:spacing w:val="-2"/>
              </w:rPr>
              <w:t>z</w:t>
            </w:r>
            <w:r w:rsidRPr="000214DD">
              <w:t>o</w:t>
            </w:r>
            <w:r w:rsidRPr="000214DD">
              <w:rPr>
                <w:spacing w:val="1"/>
              </w:rPr>
              <w:t>d</w:t>
            </w:r>
            <w:r w:rsidRPr="000214DD">
              <w:t>pov</w:t>
            </w:r>
            <w:r w:rsidRPr="000214DD">
              <w:rPr>
                <w:spacing w:val="-1"/>
              </w:rPr>
              <w:t>ě</w:t>
            </w:r>
            <w:r w:rsidRPr="000214DD">
              <w:t>dná</w:t>
            </w:r>
            <w:r w:rsidRPr="000214DD">
              <w:rPr>
                <w:spacing w:val="-2"/>
              </w:rPr>
              <w:t xml:space="preserve"> </w:t>
            </w:r>
            <w:r w:rsidRPr="000214DD">
              <w:t xml:space="preserve">za </w:t>
            </w:r>
            <w:r w:rsidRPr="000214DD">
              <w:rPr>
                <w:spacing w:val="-2"/>
              </w:rPr>
              <w:t>p</w:t>
            </w:r>
            <w:r w:rsidRPr="000214DD">
              <w:rPr>
                <w:spacing w:val="-1"/>
              </w:rPr>
              <w:t>r</w:t>
            </w:r>
            <w:r w:rsidRPr="000214DD">
              <w:t>o</w:t>
            </w:r>
            <w:r w:rsidRPr="000214DD">
              <w:rPr>
                <w:spacing w:val="1"/>
              </w:rPr>
              <w:t>j</w:t>
            </w:r>
            <w:r w:rsidRPr="000214DD">
              <w:rPr>
                <w:spacing w:val="-1"/>
              </w:rPr>
              <w:t>e</w:t>
            </w:r>
            <w:r w:rsidRPr="000214DD">
              <w:t>kt</w:t>
            </w:r>
            <w:r w:rsidRPr="000214DD">
              <w:rPr>
                <w:spacing w:val="5"/>
              </w:rPr>
              <w:t xml:space="preserve"> </w:t>
            </w:r>
            <w:r w:rsidRPr="000214DD">
              <w:t>/</w:t>
            </w:r>
            <w:r w:rsidRPr="000214DD">
              <w:rPr>
                <w:spacing w:val="1"/>
              </w:rPr>
              <w:t xml:space="preserve"> </w:t>
            </w:r>
            <w:r w:rsidRPr="000214DD">
              <w:rPr>
                <w:spacing w:val="-1"/>
              </w:rPr>
              <w:t>ma</w:t>
            </w:r>
            <w:r w:rsidRPr="000214DD">
              <w:t>n</w:t>
            </w:r>
            <w:r w:rsidRPr="000214DD">
              <w:rPr>
                <w:spacing w:val="-1"/>
              </w:rPr>
              <w:t>a</w:t>
            </w:r>
            <w:r w:rsidRPr="000214DD">
              <w:t>žer p</w:t>
            </w:r>
            <w:r w:rsidRPr="000214DD">
              <w:rPr>
                <w:spacing w:val="1"/>
              </w:rPr>
              <w:t>r</w:t>
            </w:r>
            <w:r w:rsidRPr="000214DD">
              <w:rPr>
                <w:spacing w:val="-2"/>
              </w:rPr>
              <w:t>o</w:t>
            </w:r>
            <w:r w:rsidRPr="000214DD">
              <w:rPr>
                <w:spacing w:val="1"/>
              </w:rPr>
              <w:t>j</w:t>
            </w:r>
            <w:r w:rsidRPr="000214DD">
              <w:rPr>
                <w:spacing w:val="-1"/>
              </w:rPr>
              <w:t>e</w:t>
            </w:r>
            <w:r w:rsidRPr="000214DD">
              <w:t>k</w:t>
            </w:r>
            <w:r w:rsidRPr="000214DD">
              <w:rPr>
                <w:spacing w:val="-2"/>
              </w:rPr>
              <w:t>t</w:t>
            </w:r>
            <w:r w:rsidRPr="000214DD">
              <w:t>u</w:t>
            </w:r>
          </w:p>
        </w:tc>
        <w:tc>
          <w:tcPr>
            <w:tcW w:w="227" w:type="dxa"/>
            <w:vMerge/>
          </w:tcPr>
          <w:p w14:paraId="2F6D055E" w14:textId="77777777" w:rsidR="00824F4E" w:rsidRPr="000214DD" w:rsidRDefault="00824F4E" w:rsidP="00E71686"/>
        </w:tc>
        <w:tc>
          <w:tcPr>
            <w:tcW w:w="4706" w:type="dxa"/>
          </w:tcPr>
          <w:p w14:paraId="0473B108" w14:textId="7E357D61" w:rsidR="00824F4E" w:rsidRPr="000214DD" w:rsidRDefault="00CF12BD" w:rsidP="00CF12BD">
            <w:r w:rsidRPr="000214DD">
              <w:t>St</w:t>
            </w:r>
            <w:r w:rsidRPr="000214DD">
              <w:rPr>
                <w:spacing w:val="-1"/>
              </w:rPr>
              <w:t>a</w:t>
            </w:r>
            <w:r w:rsidRPr="000214DD">
              <w:t>t</w:t>
            </w:r>
            <w:r w:rsidRPr="000214DD">
              <w:rPr>
                <w:spacing w:val="1"/>
              </w:rPr>
              <w:t>u</w:t>
            </w:r>
            <w:r w:rsidRPr="000214DD">
              <w:t>tá</w:t>
            </w:r>
            <w:r w:rsidRPr="000214DD">
              <w:rPr>
                <w:spacing w:val="1"/>
              </w:rPr>
              <w:t>r</w:t>
            </w:r>
            <w:r w:rsidRPr="000214DD">
              <w:rPr>
                <w:spacing w:val="-2"/>
              </w:rPr>
              <w:t>n</w:t>
            </w:r>
            <w:r w:rsidRPr="000214DD">
              <w:t>í</w:t>
            </w:r>
            <w:r w:rsidRPr="000214DD">
              <w:rPr>
                <w:spacing w:val="1"/>
              </w:rPr>
              <w:t xml:space="preserve"> </w:t>
            </w:r>
            <w:r w:rsidRPr="000214DD">
              <w:t>zás</w:t>
            </w:r>
            <w:r w:rsidRPr="000214DD">
              <w:rPr>
                <w:spacing w:val="-2"/>
              </w:rPr>
              <w:t>t</w:t>
            </w:r>
            <w:r w:rsidRPr="000214DD">
              <w:t xml:space="preserve">upce </w:t>
            </w:r>
            <w:r w:rsidRPr="000214DD">
              <w:rPr>
                <w:spacing w:val="-2"/>
              </w:rPr>
              <w:t>o</w:t>
            </w:r>
            <w:r w:rsidRPr="000214DD">
              <w:rPr>
                <w:spacing w:val="1"/>
              </w:rPr>
              <w:t>r</w:t>
            </w:r>
            <w:r w:rsidRPr="000214DD">
              <w:rPr>
                <w:spacing w:val="-1"/>
              </w:rPr>
              <w:t>ga</w:t>
            </w:r>
            <w:r w:rsidRPr="000214DD">
              <w:t>n</w:t>
            </w:r>
            <w:r w:rsidRPr="000214DD">
              <w:rPr>
                <w:spacing w:val="1"/>
              </w:rPr>
              <w:t>i</w:t>
            </w:r>
            <w:r w:rsidRPr="000214DD">
              <w:t>zace</w:t>
            </w:r>
          </w:p>
        </w:tc>
      </w:tr>
    </w:tbl>
    <w:p w14:paraId="7B49D506" w14:textId="393DAB67" w:rsidR="00824F4E" w:rsidRPr="000214DD" w:rsidRDefault="00824F4E" w:rsidP="000E6DE5"/>
    <w:p w14:paraId="0DE54E56" w14:textId="30FAEA65" w:rsidR="00A41E51" w:rsidRPr="000214DD" w:rsidRDefault="00A41E51" w:rsidP="000E6DE5"/>
    <w:p w14:paraId="24FF0487" w14:textId="16258DBD" w:rsidR="00A41E51" w:rsidRPr="000214DD" w:rsidRDefault="00A41E51" w:rsidP="00A41E51">
      <w:r w:rsidRPr="000214DD">
        <w:t>Vyplněnou žádost zasílejte elektronicky na adresu</w:t>
      </w:r>
      <w:r w:rsidRPr="000214DD">
        <w:rPr>
          <w:rStyle w:val="apple-converted-space"/>
          <w:rFonts w:eastAsia="Times New Roman"/>
        </w:rPr>
        <w:t xml:space="preserve"> </w:t>
      </w:r>
      <w:hyperlink r:id="rId14" w:history="1">
        <w:r w:rsidR="00DD18BF" w:rsidRPr="00CC1EBB">
          <w:rPr>
            <w:rStyle w:val="Hypertextovodkaz"/>
          </w:rPr>
          <w:t>jana.rysava@czgs.cz</w:t>
        </w:r>
      </w:hyperlink>
      <w:r w:rsidRPr="000214DD">
        <w:t>.</w:t>
      </w:r>
    </w:p>
    <w:sectPr w:rsidR="00A41E51" w:rsidRPr="000214DD" w:rsidSect="00E616A3">
      <w:type w:val="continuous"/>
      <w:pgSz w:w="11906" w:h="16838" w:code="9"/>
      <w:pgMar w:top="2268" w:right="1134" w:bottom="851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6B35" w14:textId="77777777" w:rsidR="00281962" w:rsidRDefault="00281962" w:rsidP="00281962">
      <w:r>
        <w:separator/>
      </w:r>
    </w:p>
  </w:endnote>
  <w:endnote w:type="continuationSeparator" w:id="0">
    <w:p w14:paraId="6DEE1ACD" w14:textId="77777777" w:rsidR="00281962" w:rsidRDefault="00281962" w:rsidP="0028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 Sans Medium">
    <w:altName w:val="Calibri"/>
    <w:charset w:val="EE"/>
    <w:family w:val="swiss"/>
    <w:pitch w:val="variable"/>
    <w:sig w:usb0="A10000EF" w:usb1="5000207B" w:usb2="00000008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07F4" w14:textId="3FC2062D" w:rsidR="00147EA0" w:rsidRDefault="00147EA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73C8BD" wp14:editId="11BA770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17432206" name="Textové pole 2" descr="Klasifikace: 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8416F" w14:textId="33F30695" w:rsidR="00147EA0" w:rsidRPr="00147EA0" w:rsidRDefault="00147EA0" w:rsidP="00147E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7EA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Klasifikace: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3C8B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: Veřejné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9F8416F" w14:textId="33F30695" w:rsidR="00147EA0" w:rsidRPr="00147EA0" w:rsidRDefault="00147EA0" w:rsidP="00147EA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7EA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Klasifikace: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46F6" w14:textId="72C469F9" w:rsidR="00056972" w:rsidRDefault="00147EA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4227847" wp14:editId="1BE6A21E">
              <wp:simplePos x="723900" y="102260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81115017" name="Textové pole 3" descr="Klasifikace: 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F3AA6" w14:textId="0C49D8E3" w:rsidR="00147EA0" w:rsidRPr="00147EA0" w:rsidRDefault="00147EA0" w:rsidP="00147E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7EA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Klasifikace: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2784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: Veřejné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D0F3AA6" w14:textId="0C49D8E3" w:rsidR="00147EA0" w:rsidRPr="00147EA0" w:rsidRDefault="00147EA0" w:rsidP="00147EA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7EA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Klasifikace: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6972">
      <w:fldChar w:fldCharType="begin"/>
    </w:r>
    <w:r w:rsidR="00056972">
      <w:instrText xml:space="preserve"> PAGE   \* MERGEFORMAT </w:instrText>
    </w:r>
    <w:r w:rsidR="00056972">
      <w:fldChar w:fldCharType="separate"/>
    </w:r>
    <w:r w:rsidR="00056972">
      <w:rPr>
        <w:noProof/>
      </w:rPr>
      <w:t>1</w:t>
    </w:r>
    <w:r w:rsidR="00056972">
      <w:fldChar w:fldCharType="end"/>
    </w:r>
    <w:r w:rsidR="00056972"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056972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F05E" w14:textId="4998DAB7" w:rsidR="00147EA0" w:rsidRDefault="00147EA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0B6B23" wp14:editId="2B62C1B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82823966" name="Textové pole 1" descr="Klasifikace: 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58184" w14:textId="23C676B4" w:rsidR="00147EA0" w:rsidRPr="00147EA0" w:rsidRDefault="00147EA0" w:rsidP="00147E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7EA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Klasifikace: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B6B2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: Veřejné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3858184" w14:textId="23C676B4" w:rsidR="00147EA0" w:rsidRPr="00147EA0" w:rsidRDefault="00147EA0" w:rsidP="00147EA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7EA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Klasifikace: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2B48" w14:textId="77777777" w:rsidR="00281962" w:rsidRDefault="00281962" w:rsidP="00281962">
      <w:r>
        <w:separator/>
      </w:r>
    </w:p>
  </w:footnote>
  <w:footnote w:type="continuationSeparator" w:id="0">
    <w:p w14:paraId="24923F94" w14:textId="77777777" w:rsidR="00281962" w:rsidRDefault="00281962" w:rsidP="0028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BD96" w14:textId="7AC74F84" w:rsidR="00613C33" w:rsidRDefault="00613C3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276F6" wp14:editId="549F1484">
          <wp:simplePos x="0" y="0"/>
          <wp:positionH relativeFrom="column">
            <wp:posOffset>-720090</wp:posOffset>
          </wp:positionH>
          <wp:positionV relativeFrom="paragraph">
            <wp:posOffset>-575310</wp:posOffset>
          </wp:positionV>
          <wp:extent cx="7560000" cy="10690521"/>
          <wp:effectExtent l="0" t="0" r="0" b="0"/>
          <wp:wrapNone/>
          <wp:docPr id="5899252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925247" name="Obrázek 5899252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2C02C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566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C1"/>
    <w:rsid w:val="00011494"/>
    <w:rsid w:val="000214DD"/>
    <w:rsid w:val="00056972"/>
    <w:rsid w:val="00091A3C"/>
    <w:rsid w:val="00095BCE"/>
    <w:rsid w:val="000D03C0"/>
    <w:rsid w:val="000D1A48"/>
    <w:rsid w:val="000E6266"/>
    <w:rsid w:val="000E6DE5"/>
    <w:rsid w:val="000F73D6"/>
    <w:rsid w:val="00105078"/>
    <w:rsid w:val="00126A1B"/>
    <w:rsid w:val="001304FA"/>
    <w:rsid w:val="001373B1"/>
    <w:rsid w:val="00147EA0"/>
    <w:rsid w:val="00160D9F"/>
    <w:rsid w:val="001701DD"/>
    <w:rsid w:val="0018766F"/>
    <w:rsid w:val="00196075"/>
    <w:rsid w:val="001B36F8"/>
    <w:rsid w:val="00231799"/>
    <w:rsid w:val="002376BA"/>
    <w:rsid w:val="00242205"/>
    <w:rsid w:val="002544E7"/>
    <w:rsid w:val="00256D7D"/>
    <w:rsid w:val="00281962"/>
    <w:rsid w:val="002849CA"/>
    <w:rsid w:val="002A2427"/>
    <w:rsid w:val="002B2F44"/>
    <w:rsid w:val="002E2263"/>
    <w:rsid w:val="002F09D7"/>
    <w:rsid w:val="002F4FB6"/>
    <w:rsid w:val="002F557E"/>
    <w:rsid w:val="002F7A7C"/>
    <w:rsid w:val="0031259A"/>
    <w:rsid w:val="0034121A"/>
    <w:rsid w:val="003454BE"/>
    <w:rsid w:val="00366C7E"/>
    <w:rsid w:val="00373A11"/>
    <w:rsid w:val="003849A9"/>
    <w:rsid w:val="00387743"/>
    <w:rsid w:val="003A402D"/>
    <w:rsid w:val="003C2C56"/>
    <w:rsid w:val="003D3382"/>
    <w:rsid w:val="003E091E"/>
    <w:rsid w:val="00402390"/>
    <w:rsid w:val="0043464A"/>
    <w:rsid w:val="004416B9"/>
    <w:rsid w:val="00491D22"/>
    <w:rsid w:val="004A181F"/>
    <w:rsid w:val="004B3D16"/>
    <w:rsid w:val="004D7073"/>
    <w:rsid w:val="004F3DF1"/>
    <w:rsid w:val="005022AD"/>
    <w:rsid w:val="00524DC2"/>
    <w:rsid w:val="00526F18"/>
    <w:rsid w:val="00536C26"/>
    <w:rsid w:val="0054103E"/>
    <w:rsid w:val="00573B6F"/>
    <w:rsid w:val="005776A0"/>
    <w:rsid w:val="0058710E"/>
    <w:rsid w:val="005C54A4"/>
    <w:rsid w:val="005D38C1"/>
    <w:rsid w:val="005E33A8"/>
    <w:rsid w:val="00610EFD"/>
    <w:rsid w:val="00613C33"/>
    <w:rsid w:val="00617B7D"/>
    <w:rsid w:val="00643120"/>
    <w:rsid w:val="00655239"/>
    <w:rsid w:val="00665329"/>
    <w:rsid w:val="00670074"/>
    <w:rsid w:val="006A0FC7"/>
    <w:rsid w:val="006A3C5B"/>
    <w:rsid w:val="00700992"/>
    <w:rsid w:val="00703762"/>
    <w:rsid w:val="0070613D"/>
    <w:rsid w:val="00720186"/>
    <w:rsid w:val="00725F6A"/>
    <w:rsid w:val="00755979"/>
    <w:rsid w:val="00761593"/>
    <w:rsid w:val="007706A2"/>
    <w:rsid w:val="007B6878"/>
    <w:rsid w:val="007C700C"/>
    <w:rsid w:val="007D173D"/>
    <w:rsid w:val="007D3F9C"/>
    <w:rsid w:val="007D521A"/>
    <w:rsid w:val="00824F4E"/>
    <w:rsid w:val="00830A9F"/>
    <w:rsid w:val="0083270B"/>
    <w:rsid w:val="00891502"/>
    <w:rsid w:val="008B53BE"/>
    <w:rsid w:val="008D343C"/>
    <w:rsid w:val="00903074"/>
    <w:rsid w:val="00914CFF"/>
    <w:rsid w:val="00932D09"/>
    <w:rsid w:val="00934DC6"/>
    <w:rsid w:val="00953858"/>
    <w:rsid w:val="00963292"/>
    <w:rsid w:val="00966AF1"/>
    <w:rsid w:val="009826E6"/>
    <w:rsid w:val="009858B3"/>
    <w:rsid w:val="00992783"/>
    <w:rsid w:val="009A771F"/>
    <w:rsid w:val="009D7652"/>
    <w:rsid w:val="00A02C61"/>
    <w:rsid w:val="00A36CFC"/>
    <w:rsid w:val="00A41E51"/>
    <w:rsid w:val="00A52E0C"/>
    <w:rsid w:val="00A7020A"/>
    <w:rsid w:val="00A763FA"/>
    <w:rsid w:val="00A811D9"/>
    <w:rsid w:val="00A82968"/>
    <w:rsid w:val="00AC6DD3"/>
    <w:rsid w:val="00AE4E2D"/>
    <w:rsid w:val="00AF741A"/>
    <w:rsid w:val="00B654A8"/>
    <w:rsid w:val="00B72032"/>
    <w:rsid w:val="00BB47E4"/>
    <w:rsid w:val="00BD67C8"/>
    <w:rsid w:val="00C01FDF"/>
    <w:rsid w:val="00C208CB"/>
    <w:rsid w:val="00C22282"/>
    <w:rsid w:val="00C3551A"/>
    <w:rsid w:val="00C615ED"/>
    <w:rsid w:val="00C90CC3"/>
    <w:rsid w:val="00C938F7"/>
    <w:rsid w:val="00CB7053"/>
    <w:rsid w:val="00CC5108"/>
    <w:rsid w:val="00CF12BD"/>
    <w:rsid w:val="00D04DF5"/>
    <w:rsid w:val="00D546D1"/>
    <w:rsid w:val="00D618FE"/>
    <w:rsid w:val="00D8094E"/>
    <w:rsid w:val="00DC3295"/>
    <w:rsid w:val="00DD18BF"/>
    <w:rsid w:val="00DD6826"/>
    <w:rsid w:val="00E03D66"/>
    <w:rsid w:val="00E14C1B"/>
    <w:rsid w:val="00E616A3"/>
    <w:rsid w:val="00E71056"/>
    <w:rsid w:val="00EB0A07"/>
    <w:rsid w:val="00EC22AA"/>
    <w:rsid w:val="00EC54E3"/>
    <w:rsid w:val="00EC598B"/>
    <w:rsid w:val="00EE220B"/>
    <w:rsid w:val="00EE54B1"/>
    <w:rsid w:val="00F11720"/>
    <w:rsid w:val="00F20391"/>
    <w:rsid w:val="00F20854"/>
    <w:rsid w:val="00F405B7"/>
    <w:rsid w:val="00F46707"/>
    <w:rsid w:val="00F47645"/>
    <w:rsid w:val="00F61667"/>
    <w:rsid w:val="00F874C9"/>
    <w:rsid w:val="00FC1CF2"/>
    <w:rsid w:val="00FD1539"/>
    <w:rsid w:val="00F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083F646"/>
  <w15:chartTrackingRefBased/>
  <w15:docId w15:val="{62FF5ECA-BBF7-4457-A97C-CC6003B8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Number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ln">
    <w:name w:val="Normal"/>
    <w:qFormat/>
    <w:rsid w:val="000214DD"/>
    <w:pPr>
      <w:tabs>
        <w:tab w:val="left" w:pos="284"/>
        <w:tab w:val="left" w:pos="567"/>
        <w:tab w:val="left" w:pos="851"/>
      </w:tabs>
      <w:spacing w:after="0" w:line="240" w:lineRule="auto"/>
    </w:pPr>
    <w:rPr>
      <w:sz w:val="18"/>
    </w:rPr>
  </w:style>
  <w:style w:type="paragraph" w:styleId="Nadpis1">
    <w:name w:val="heading 1"/>
    <w:basedOn w:val="Normln"/>
    <w:next w:val="Normln"/>
    <w:link w:val="Nadpis1Char"/>
    <w:uiPriority w:val="2"/>
    <w:qFormat/>
    <w:rsid w:val="000214DD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64C8" w:themeColor="text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573B6F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0214DD"/>
    <w:pPr>
      <w:keepNext/>
      <w:keepLines/>
      <w:spacing w:after="4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0214DD"/>
    <w:rPr>
      <w:rFonts w:asciiTheme="majorHAnsi" w:eastAsiaTheme="majorEastAsia" w:hAnsiTheme="majorHAnsi" w:cstheme="majorBidi"/>
      <w:b/>
      <w:color w:val="0064C8" w:themeColor="text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9D7652"/>
    <w:rPr>
      <w:rFonts w:asciiTheme="majorHAnsi" w:eastAsiaTheme="majorEastAsia" w:hAnsiTheme="majorHAnsi" w:cstheme="majorBidi"/>
      <w:b/>
      <w:color w:val="1D4477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0214DD"/>
    <w:rPr>
      <w:rFonts w:asciiTheme="majorHAnsi" w:eastAsiaTheme="majorEastAsia" w:hAnsiTheme="majorHAnsi" w:cstheme="majorBidi"/>
      <w:b/>
      <w:sz w:val="26"/>
      <w:szCs w:val="24"/>
    </w:rPr>
  </w:style>
  <w:style w:type="character" w:styleId="Siln">
    <w:name w:val="Strong"/>
    <w:basedOn w:val="Standardnpsmoodstavce"/>
    <w:uiPriority w:val="1"/>
    <w:qFormat/>
    <w:rsid w:val="000214DD"/>
    <w:rPr>
      <w:b/>
      <w:bCs/>
      <w:color w:val="auto"/>
    </w:rPr>
  </w:style>
  <w:style w:type="paragraph" w:styleId="Vrazncitt">
    <w:name w:val="Intense Quote"/>
    <w:basedOn w:val="Normln"/>
    <w:next w:val="Normln"/>
    <w:link w:val="VrazncittChar"/>
    <w:uiPriority w:val="7"/>
    <w:qFormat/>
    <w:rsid w:val="000214DD"/>
    <w:rPr>
      <w:rFonts w:ascii="RWE Sans Medium" w:hAnsi="RWE Sans Medium"/>
      <w:i/>
      <w:iCs/>
      <w:sz w:val="22"/>
    </w:rPr>
  </w:style>
  <w:style w:type="character" w:customStyle="1" w:styleId="VrazncittChar">
    <w:name w:val="Výrazný citát Char"/>
    <w:basedOn w:val="Standardnpsmoodstavce"/>
    <w:link w:val="Vrazncitt"/>
    <w:uiPriority w:val="7"/>
    <w:rsid w:val="000214DD"/>
    <w:rPr>
      <w:rFonts w:ascii="RWE Sans Medium" w:hAnsi="RWE Sans Medium"/>
      <w:i/>
      <w:iCs/>
    </w:rPr>
  </w:style>
  <w:style w:type="paragraph" w:styleId="Citt">
    <w:name w:val="Quote"/>
    <w:basedOn w:val="Normln"/>
    <w:next w:val="Normln"/>
    <w:link w:val="CittChar"/>
    <w:uiPriority w:val="6"/>
    <w:qFormat/>
    <w:rsid w:val="009A771F"/>
    <w:rPr>
      <w:rFonts w:ascii="RWE Sans Medium" w:hAnsi="RWE Sans Medium"/>
      <w:i/>
      <w:iCs/>
      <w:sz w:val="22"/>
    </w:rPr>
  </w:style>
  <w:style w:type="character" w:customStyle="1" w:styleId="CittChar">
    <w:name w:val="Citát Char"/>
    <w:basedOn w:val="Standardnpsmoodstavce"/>
    <w:link w:val="Citt"/>
    <w:uiPriority w:val="6"/>
    <w:rsid w:val="009D7652"/>
    <w:rPr>
      <w:rFonts w:ascii="RWE Sans Medium" w:hAnsi="RWE Sans Medium"/>
      <w:i/>
      <w:iCs/>
      <w:color w:val="1D4477" w:themeColor="accent2"/>
    </w:rPr>
  </w:style>
  <w:style w:type="paragraph" w:styleId="Seznam">
    <w:name w:val="List"/>
    <w:basedOn w:val="Normln"/>
    <w:uiPriority w:val="99"/>
    <w:semiHidden/>
    <w:rsid w:val="002849CA"/>
    <w:pPr>
      <w:ind w:left="283" w:hanging="283"/>
      <w:contextualSpacing/>
    </w:pPr>
  </w:style>
  <w:style w:type="paragraph" w:styleId="Seznamsodrkami">
    <w:name w:val="List Bullet"/>
    <w:basedOn w:val="Normln"/>
    <w:uiPriority w:val="9"/>
    <w:rsid w:val="00126A1B"/>
    <w:pPr>
      <w:numPr>
        <w:numId w:val="1"/>
      </w:numPr>
      <w:ind w:left="227" w:hanging="227"/>
      <w:contextualSpacing/>
    </w:pPr>
  </w:style>
  <w:style w:type="paragraph" w:styleId="Seznam2">
    <w:name w:val="List 2"/>
    <w:basedOn w:val="Normln"/>
    <w:uiPriority w:val="99"/>
    <w:semiHidden/>
    <w:rsid w:val="002849CA"/>
    <w:pPr>
      <w:ind w:left="566" w:hanging="283"/>
      <w:contextualSpacing/>
    </w:pPr>
  </w:style>
  <w:style w:type="paragraph" w:customStyle="1" w:styleId="Texttabulka">
    <w:name w:val="Text tabulka"/>
    <w:basedOn w:val="Normln"/>
    <w:uiPriority w:val="5"/>
    <w:qFormat/>
    <w:rsid w:val="000D1A48"/>
    <w:rPr>
      <w:sz w:val="16"/>
    </w:rPr>
  </w:style>
  <w:style w:type="paragraph" w:styleId="Zhlav">
    <w:name w:val="header"/>
    <w:basedOn w:val="Normln"/>
    <w:link w:val="ZhlavChar"/>
    <w:uiPriority w:val="99"/>
    <w:semiHidden/>
    <w:rsid w:val="002819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962"/>
  </w:style>
  <w:style w:type="paragraph" w:styleId="Zpat">
    <w:name w:val="footer"/>
    <w:basedOn w:val="Normln"/>
    <w:link w:val="ZpatChar"/>
    <w:uiPriority w:val="99"/>
    <w:rsid w:val="00056972"/>
    <w:pPr>
      <w:tabs>
        <w:tab w:val="center" w:pos="4536"/>
        <w:tab w:val="right" w:pos="9072"/>
      </w:tabs>
      <w:jc w:val="righ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056972"/>
    <w:rPr>
      <w:color w:val="1D4477" w:themeColor="accent2"/>
      <w:sz w:val="15"/>
    </w:rPr>
  </w:style>
  <w:style w:type="character" w:styleId="Zstupntext">
    <w:name w:val="Placeholder Text"/>
    <w:uiPriority w:val="10"/>
    <w:rsid w:val="0034121A"/>
    <w:rPr>
      <w:caps w:val="0"/>
      <w:smallCaps w:val="0"/>
      <w:strike w:val="0"/>
      <w:dstrike w:val="0"/>
      <w:vanish w:val="0"/>
      <w:color w:val="FFFFFF" w:themeColor="background2"/>
      <w:vertAlign w:val="baseline"/>
    </w:rPr>
  </w:style>
  <w:style w:type="table" w:styleId="Mkatabulky">
    <w:name w:val="Table Grid"/>
    <w:basedOn w:val="Normlntabulka"/>
    <w:uiPriority w:val="39"/>
    <w:rsid w:val="007D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11"/>
    <w:unhideWhenUsed/>
    <w:rsid w:val="00A7020A"/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11"/>
    <w:rsid w:val="009D7652"/>
    <w:rPr>
      <w:rFonts w:eastAsia="Times New Roman" w:cs="Times New Roman"/>
      <w:color w:val="1D4477" w:themeColor="accent2"/>
      <w:sz w:val="16"/>
      <w:szCs w:val="20"/>
      <w:lang w:eastAsia="cs-CZ"/>
    </w:rPr>
  </w:style>
  <w:style w:type="character" w:styleId="Znakapoznpodarou">
    <w:name w:val="footnote reference"/>
    <w:uiPriority w:val="12"/>
    <w:unhideWhenUsed/>
    <w:rsid w:val="00DD6826"/>
    <w:rPr>
      <w:rFonts w:asciiTheme="minorHAnsi" w:hAnsiTheme="minorHAnsi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5022A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022A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5022AD"/>
    <w:rPr>
      <w:vertAlign w:val="superscript"/>
    </w:rPr>
  </w:style>
  <w:style w:type="character" w:styleId="Hypertextovodkaz">
    <w:name w:val="Hyperlink"/>
    <w:basedOn w:val="Standardnpsmoodstavce"/>
    <w:uiPriority w:val="8"/>
    <w:rsid w:val="000214DD"/>
    <w:rPr>
      <w:b/>
      <w:color w:val="0064C8" w:themeColor="text2"/>
      <w:u w:val="none"/>
    </w:rPr>
  </w:style>
  <w:style w:type="character" w:styleId="Nevyeenzmnka">
    <w:name w:val="Unresolved Mention"/>
    <w:basedOn w:val="Standardnpsmoodstavce"/>
    <w:uiPriority w:val="99"/>
    <w:semiHidden/>
    <w:rsid w:val="0083270B"/>
    <w:rPr>
      <w:color w:val="605E5C"/>
      <w:shd w:val="clear" w:color="auto" w:fill="E1DFDD"/>
    </w:rPr>
  </w:style>
  <w:style w:type="paragraph" w:customStyle="1" w:styleId="Nadpistabulka">
    <w:name w:val="Nadpis tabulka"/>
    <w:basedOn w:val="Normln"/>
    <w:uiPriority w:val="5"/>
    <w:qFormat/>
    <w:rsid w:val="002E2263"/>
    <w:rPr>
      <w:b/>
      <w:sz w:val="22"/>
    </w:rPr>
  </w:style>
  <w:style w:type="character" w:customStyle="1" w:styleId="Italica">
    <w:name w:val="Italica"/>
    <w:basedOn w:val="Standardnpsmoodstavce"/>
    <w:uiPriority w:val="1"/>
    <w:qFormat/>
    <w:rsid w:val="000F73D6"/>
    <w:rPr>
      <w:i/>
    </w:rPr>
  </w:style>
  <w:style w:type="character" w:customStyle="1" w:styleId="apple-converted-space">
    <w:name w:val="apple-converted-space"/>
    <w:basedOn w:val="Standardnpsmoodstavce"/>
    <w:rsid w:val="00A41E51"/>
  </w:style>
  <w:style w:type="character" w:styleId="Odkaznakoment">
    <w:name w:val="annotation reference"/>
    <w:basedOn w:val="Standardnpsmoodstavce"/>
    <w:uiPriority w:val="99"/>
    <w:semiHidden/>
    <w:rsid w:val="00E616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616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16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16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16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ana.rysava@czg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k\_manuals\RWE\sablona_FORM_RW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77868-9F63-484D-9484-08EB3FBFD889}"/>
      </w:docPartPr>
      <w:docPartBody>
        <w:p w:rsidR="00600D40" w:rsidRDefault="00600D40">
          <w:r w:rsidRPr="001C0EB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 Sans Medium">
    <w:altName w:val="Calibri"/>
    <w:charset w:val="EE"/>
    <w:family w:val="swiss"/>
    <w:pitch w:val="variable"/>
    <w:sig w:usb0="A10000EF" w:usb1="5000207B" w:usb2="00000008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40"/>
    <w:rsid w:val="0060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10"/>
    <w:rsid w:val="00600D40"/>
    <w:rPr>
      <w:caps w:val="0"/>
      <w:smallCaps w:val="0"/>
      <w:strike w:val="0"/>
      <w:dstrike w:val="0"/>
      <w:vanish w:val="0"/>
      <w:color w:val="E7E6E6" w:themeColor="background2"/>
      <w:vertAlign w:val="baseli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RWE">
  <a:themeElements>
    <a:clrScheme name="Gas Storage CZ">
      <a:dk1>
        <a:srgbClr val="000000"/>
      </a:dk1>
      <a:lt1>
        <a:sysClr val="window" lastClr="FFFFFF"/>
      </a:lt1>
      <a:dk2>
        <a:srgbClr val="0064C8"/>
      </a:dk2>
      <a:lt2>
        <a:srgbClr val="FFFFFF"/>
      </a:lt2>
      <a:accent1>
        <a:srgbClr val="00B1EB"/>
      </a:accent1>
      <a:accent2>
        <a:srgbClr val="1D4477"/>
      </a:accent2>
      <a:accent3>
        <a:srgbClr val="3ED8C3"/>
      </a:accent3>
      <a:accent4>
        <a:srgbClr val="ADAFB1"/>
      </a:accent4>
      <a:accent5>
        <a:srgbClr val="00A19F"/>
      </a:accent5>
      <a:accent6>
        <a:srgbClr val="005E65"/>
      </a:accent6>
      <a:hlink>
        <a:srgbClr val="1D4477"/>
      </a:hlink>
      <a:folHlink>
        <a:srgbClr val="1D4477"/>
      </a:folHlink>
    </a:clrScheme>
    <a:fontScheme name="Gas Storage C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lIns="36000" tIns="36000" rIns="36000" bIns="36000" rtlCol="0" anchor="ctr"/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wrap="square" lIns="0" tIns="0" rIns="0" bIns="0" rtlCol="0" anchor="t" anchorCtr="0">
        <a:noAutofit/>
      </a:bodyPr>
      <a:lstStyle>
        <a:defPPr algn="l">
          <a:defRPr sz="1600" dirty="0" err="1" smtClean="0">
            <a:solidFill>
              <a:schemeClr val="accent2"/>
            </a:solidFill>
          </a:defRPr>
        </a:defPPr>
      </a:lstStyle>
    </a:txDef>
  </a:objectDefaults>
  <a:extraClrSchemeLst/>
  <a:custClrLst>
    <a:custClr name="RWE Blue 75%">
      <a:srgbClr val="567399"/>
    </a:custClr>
    <a:custClr name="RWE Blue 50%">
      <a:srgbClr val="8EA1BB"/>
    </a:custClr>
    <a:custClr name="Gradient green 75%">
      <a:srgbClr val="40B9B7"/>
    </a:custClr>
    <a:custClr name="Gradient green 50%">
      <a:srgbClr val="7FD0CF"/>
    </a:custClr>
    <a:custClr name="Energy green 75%">
      <a:srgbClr val="6EE2D2"/>
    </a:custClr>
    <a:custClr name="Energy green 50%">
      <a:srgbClr val="9EEBE1"/>
    </a:custClr>
    <a:custClr name="White">
      <a:srgbClr val="FFFFFF"/>
    </a:custClr>
    <a:custClr name="Renewables">
      <a:srgbClr val="3ED8C3"/>
    </a:custClr>
    <a:custClr name="New applications">
      <a:srgbClr val="00A19F"/>
    </a:custClr>
    <a:custClr name="Hard coal">
      <a:srgbClr val="52555C"/>
    </a:custClr>
    <a:custClr name="Energy blue 75%">
      <a:srgbClr val="40C5F0"/>
    </a:custClr>
    <a:custClr name="Energy blue 50%">
      <a:srgbClr val="7FD8F5"/>
    </a:custClr>
    <a:custClr name="Sand 75%">
      <a:srgbClr val="EEEEEB"/>
    </a:custClr>
    <a:custClr name="Accent orange">
      <a:srgbClr val="EF7D00"/>
    </a:custClr>
    <a:custClr name="Accent orange 75%">
      <a:srgbClr val="F39E40"/>
    </a:custClr>
    <a:custClr name="Accent orange 50%">
      <a:srgbClr val="F7BE7F"/>
    </a:custClr>
    <a:custClr name="White">
      <a:srgbClr val="FFFFFF"/>
    </a:custClr>
    <a:custClr name="Hydroelectric">
      <a:srgbClr val="00B1EB"/>
    </a:custClr>
    <a:custClr name="Wind offshore">
      <a:srgbClr val="A1DAF8"/>
    </a:custClr>
    <a:custClr name="Wind onshore">
      <a:srgbClr val="D4EDFC"/>
    </a:custClr>
    <a:custClr name="Accent dark red">
      <a:srgbClr val="B61F34"/>
    </a:custClr>
    <a:custClr name="Accent dark red 75%">
      <a:srgbClr val="C85767"/>
    </a:custClr>
    <a:custClr name="Accent dark red 50%">
      <a:srgbClr val="DA8F99"/>
    </a:custClr>
    <a:custClr name="Accent green">
      <a:srgbClr val="005E65"/>
    </a:custClr>
    <a:custClr name="Accent green 75%">
      <a:srgbClr val="40868C"/>
    </a:custClr>
    <a:custClr name="Accent green 50%">
      <a:srgbClr val="7FAEB2"/>
    </a:custClr>
    <a:custClr name="White">
      <a:srgbClr val="FFFFFF"/>
    </a:custClr>
    <a:custClr name="Biomass">
      <a:srgbClr val="005E65"/>
    </a:custClr>
    <a:custClr name="Solar/PV">
      <a:srgbClr val="7FA2A8"/>
    </a:custClr>
    <a:custClr name="Lignite">
      <a:srgbClr val="ADAFB1"/>
    </a:custClr>
    <a:custClr name="Accent yellow">
      <a:srgbClr val="FFCC00"/>
    </a:custClr>
    <a:custClr name="Accent yellow 75%">
      <a:srgbClr val="FFD940"/>
    </a:custClr>
    <a:custClr name="Accent yellow 50%">
      <a:srgbClr val="FFE57F"/>
    </a:custClr>
    <a:custClr name="Accent light red">
      <a:srgbClr val="E7343F"/>
    </a:custClr>
    <a:custClr name="Accent light red 75%">
      <a:srgbClr val="ED676F"/>
    </a:custClr>
    <a:custClr name="Accent light red 50%">
      <a:srgbClr val="F3999F"/>
    </a:custClr>
    <a:custClr name="White">
      <a:srgbClr val="FFFFFF"/>
    </a:custClr>
    <a:custClr name="Oil">
      <a:srgbClr val="E52330"/>
    </a:custClr>
    <a:custClr name="Nuclear power">
      <a:srgbClr val="EF7D00"/>
    </a:custClr>
    <a:custClr name="Gas">
      <a:srgbClr val="FFCC00"/>
    </a:custClr>
    <a:custClr name="Accent light green">
      <a:srgbClr val="5AB88F"/>
    </a:custClr>
    <a:custClr name="Accent light green 75%">
      <a:srgbClr val="83CAAB"/>
    </a:custClr>
    <a:custClr name="Accent light green 50%">
      <a:srgbClr val="ACDBC7"/>
    </a:custClr>
    <a:custClr name="Accent dark grey">
      <a:srgbClr val="52555C"/>
    </a:custClr>
    <a:custClr name="Accent dark grey 75%">
      <a:srgbClr val="7D8085"/>
    </a:custClr>
    <a:custClr name="Accent dark grey 50%">
      <a:srgbClr val="A8AAAD"/>
    </a:custClr>
    <a:custClr name="White">
      <a:srgbClr val="FFFFFF"/>
    </a:custClr>
    <a:custClr name="Biogas">
      <a:srgbClr val="FFE680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motivRWE" id="{43310E9D-697D-4DA7-A32D-F766F4114D91}" vid="{70F6A6F5-737A-434D-9BA7-1607507D04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A71E41900CD54DA354CAE92E703A51" ma:contentTypeVersion="18" ma:contentTypeDescription="Vytvoří nový dokument" ma:contentTypeScope="" ma:versionID="ddc636b39456e6ace0358a6e8f0ff9d2">
  <xsd:schema xmlns:xsd="http://www.w3.org/2001/XMLSchema" xmlns:xs="http://www.w3.org/2001/XMLSchema" xmlns:p="http://schemas.microsoft.com/office/2006/metadata/properties" xmlns:ns2="d72ec8fe-8129-4c88-8463-72d4a2ef5b8c" xmlns:ns3="340be98d-6283-4787-84b5-1909fb6ab1ce" xmlns:ns4="36ce75d0-d1c7-416a-bb6c-b1d3b27fb930" xmlns:ns5="fb957374-73fb-46c8-b1d5-5557a51ca38a" targetNamespace="http://schemas.microsoft.com/office/2006/metadata/properties" ma:root="true" ma:fieldsID="f680a5a5791c372721037e604eb84921" ns2:_="" ns3:_="" ns4:_="" ns5:_="">
    <xsd:import namespace="d72ec8fe-8129-4c88-8463-72d4a2ef5b8c"/>
    <xsd:import namespace="340be98d-6283-4787-84b5-1909fb6ab1ce"/>
    <xsd:import namespace="36ce75d0-d1c7-416a-bb6c-b1d3b27fb930"/>
    <xsd:import namespace="fb957374-73fb-46c8-b1d5-5557a51ca3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ec8fe-8129-4c88-8463-72d4a2ef5b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be98d-6283-4787-84b5-1909fb6ab1c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e75d0-d1c7-416a-bb6c-b1d3b27f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c254e2c3-28f0-4d52-875a-3e05d851e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374-73fb-46c8-b1d5-5557a51ca38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b0ff2e7-d1a3-4ba5-b83e-1ffc5ef64353}" ma:internalName="TaxCatchAll" ma:showField="CatchAllData" ma:web="6734e3f2-a84e-4c1e-96a1-73c1ae5a7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216A2-10D1-434F-9260-DED55F453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ec8fe-8129-4c88-8463-72d4a2ef5b8c"/>
    <ds:schemaRef ds:uri="340be98d-6283-4787-84b5-1909fb6ab1ce"/>
    <ds:schemaRef ds:uri="36ce75d0-d1c7-416a-bb6c-b1d3b27fb930"/>
    <ds:schemaRef ds:uri="fb957374-73fb-46c8-b1d5-5557a51ca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ED91B-4699-493B-9EF8-D26036D61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C798E-0220-4417-B2D9-F1A15F1A76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437222-0306-4120-b6de-e5e233983849}" enabled="1" method="Privileged" siteId="{13805c1b-3943-4b3e-b963-639487a7d71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sablona_FORM_RWE</Template>
  <TotalTime>3</TotalTime>
  <Pages>3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Gas Storage CZ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Storage CZ</dc:title>
  <dc:subject/>
  <dc:creator>Pavel Černohlávek</dc:creator>
  <cp:keywords/>
  <dc:description/>
  <cp:lastModifiedBy>Kučera Tomáš</cp:lastModifiedBy>
  <cp:revision>4</cp:revision>
  <cp:lastPrinted>2024-01-01T11:43:00Z</cp:lastPrinted>
  <dcterms:created xsi:type="dcterms:W3CDTF">2024-11-13T08:45:00Z</dcterms:created>
  <dcterms:modified xsi:type="dcterms:W3CDTF">2024-11-13T09:07:00Z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4680761e,60680e8e,40708189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Klasifikace: Veřejné</vt:lpwstr>
  </property>
</Properties>
</file>